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722CE" w14:textId="77777777" w:rsidR="007A3448" w:rsidRPr="007A3448" w:rsidRDefault="007A3448" w:rsidP="007A3448">
      <w:pPr>
        <w:rPr>
          <w:lang w:val="es-ES"/>
        </w:rPr>
      </w:pPr>
      <w:r w:rsidRPr="007A3448">
        <w:rPr>
          <w:lang w:val="es-ES"/>
        </w:rPr>
        <w:t>La tecnología ha minado una de las mejores herramientas para la productividad y la creatividad: dejar tiempo para aburrirse</w:t>
      </w:r>
    </w:p>
    <w:p w14:paraId="5697BBCE" w14:textId="25FA2079" w:rsidR="002A4CC2" w:rsidRDefault="002A4CC2" w:rsidP="00FB56A4">
      <w:pPr>
        <w:pBdr>
          <w:top w:val="dotted" w:sz="24" w:space="1" w:color="auto"/>
          <w:bottom w:val="dotted" w:sz="24" w:space="1" w:color="auto"/>
        </w:pBdr>
        <w:rPr>
          <w:lang w:val="es-ES"/>
        </w:rPr>
      </w:pPr>
      <w:r w:rsidRPr="002A4CC2">
        <w:rPr>
          <w:lang w:val="es-ES"/>
        </w:rPr>
        <w:t>El potasio comienza a desafiar al litio como sistema de almacenamiento: la eficiencia y el coste marcan la diferencia</w:t>
      </w:r>
    </w:p>
    <w:p w14:paraId="37E90D60" w14:textId="07EB3B61" w:rsidR="00585E78" w:rsidRDefault="0049735A" w:rsidP="0049735A">
      <w:pPr>
        <w:pBdr>
          <w:bottom w:val="dotted" w:sz="24" w:space="1" w:color="auto"/>
          <w:between w:val="dotted" w:sz="24" w:space="1" w:color="auto"/>
        </w:pBdr>
        <w:rPr>
          <w:lang w:val="es-ES"/>
        </w:rPr>
      </w:pPr>
      <w:r w:rsidRPr="0049735A">
        <w:rPr>
          <w:lang w:val="es-ES"/>
        </w:rPr>
        <w:t xml:space="preserve">La contraseña del botón nuclear de </w:t>
      </w:r>
      <w:proofErr w:type="gramStart"/>
      <w:r w:rsidRPr="0049735A">
        <w:rPr>
          <w:lang w:val="es-ES"/>
        </w:rPr>
        <w:t>EEUU</w:t>
      </w:r>
      <w:proofErr w:type="gramEnd"/>
      <w:r w:rsidRPr="0049735A">
        <w:rPr>
          <w:lang w:val="es-ES"/>
        </w:rPr>
        <w:t xml:space="preserve"> fue tan absurdamente simple durante años que lo raro es que nadie la vulnerara</w:t>
      </w:r>
      <w:r>
        <w:rPr>
          <w:lang w:val="es-ES"/>
        </w:rPr>
        <w:t xml:space="preserve">. </w:t>
      </w:r>
      <w:r w:rsidRPr="0049735A">
        <w:rPr>
          <w:lang w:val="es-ES"/>
        </w:rPr>
        <w:t>El arsenal más poderoso creado por la humanidad contaba con un sistema de seguridad laxo: 0000000</w:t>
      </w:r>
    </w:p>
    <w:p w14:paraId="4FE6F97C" w14:textId="2E12A3D9" w:rsidR="00666DAC" w:rsidRDefault="00666DAC" w:rsidP="00666DAC">
      <w:pPr>
        <w:pBdr>
          <w:bottom w:val="dotted" w:sz="24" w:space="1" w:color="auto"/>
          <w:between w:val="dotted" w:sz="24" w:space="1" w:color="auto"/>
        </w:pBdr>
        <w:rPr>
          <w:lang w:val="es-ES"/>
        </w:rPr>
      </w:pPr>
      <w:r w:rsidRPr="00666DAC">
        <w:rPr>
          <w:lang w:val="es-ES"/>
        </w:rPr>
        <w:t>En pleno boom de las criptomonedas, un país quiere utilizarlas para comerciar y no para especular: Rusia</w:t>
      </w:r>
      <w:r>
        <w:rPr>
          <w:lang w:val="es-ES"/>
        </w:rPr>
        <w:t xml:space="preserve">. </w:t>
      </w:r>
      <w:r w:rsidRPr="00666DAC">
        <w:rPr>
          <w:lang w:val="es-ES"/>
        </w:rPr>
        <w:t>Ante la expulsión de SWIFT, Rusia ha encontrado en las criptomonedas una forma de seguir haciendo transacciones internacionales</w:t>
      </w:r>
    </w:p>
    <w:p w14:paraId="461CF2F7" w14:textId="5118FFA1" w:rsidR="00666DAC" w:rsidRDefault="005A52D4" w:rsidP="00666DAC">
      <w:pPr>
        <w:pBdr>
          <w:bottom w:val="dotted" w:sz="24" w:space="1" w:color="auto"/>
          <w:between w:val="dotted" w:sz="24" w:space="1" w:color="auto"/>
        </w:pBdr>
        <w:rPr>
          <w:lang w:val="es-ES"/>
        </w:rPr>
      </w:pPr>
      <w:r w:rsidRPr="005A52D4">
        <w:rPr>
          <w:lang w:val="es-ES"/>
        </w:rPr>
        <w:t>Apple no tiene intención alguna de crear su propio buscador. El de Google es el mejor y les da mucho dinero, pero hay otra razón</w:t>
      </w:r>
    </w:p>
    <w:p w14:paraId="7DDC1B40" w14:textId="51D2FF14" w:rsidR="005A52D4" w:rsidRDefault="000A56F5" w:rsidP="000A56F5">
      <w:pPr>
        <w:pBdr>
          <w:bottom w:val="dotted" w:sz="24" w:space="1" w:color="auto"/>
          <w:between w:val="dotted" w:sz="24" w:space="1" w:color="auto"/>
        </w:pBdr>
        <w:rPr>
          <w:lang w:val="es-ES"/>
        </w:rPr>
      </w:pPr>
      <w:r w:rsidRPr="000A56F5">
        <w:rPr>
          <w:lang w:val="es-ES"/>
        </w:rPr>
        <w:t xml:space="preserve">Un </w:t>
      </w:r>
      <w:proofErr w:type="spellStart"/>
      <w:proofErr w:type="gramStart"/>
      <w:r w:rsidRPr="000A56F5">
        <w:rPr>
          <w:lang w:val="es-ES"/>
        </w:rPr>
        <w:t>gamer</w:t>
      </w:r>
      <w:proofErr w:type="spellEnd"/>
      <w:proofErr w:type="gramEnd"/>
      <w:r w:rsidRPr="000A56F5">
        <w:rPr>
          <w:lang w:val="es-ES"/>
        </w:rPr>
        <w:t xml:space="preserve"> compró una CPU de 380 euros en Amazon. Resultó que era un viejo chip de 16 euros con una pegatina</w:t>
      </w:r>
      <w:r>
        <w:rPr>
          <w:lang w:val="es-ES"/>
        </w:rPr>
        <w:t xml:space="preserve">. </w:t>
      </w:r>
      <w:r w:rsidRPr="000A56F5">
        <w:rPr>
          <w:lang w:val="es-ES"/>
        </w:rPr>
        <w:t>Las estafas de vendedores sin escrúpulos aprovechan todo tipo de técnicas para engañar a los compradores</w:t>
      </w:r>
    </w:p>
    <w:p w14:paraId="3DA99778" w14:textId="1C10E4F8" w:rsidR="000F4483" w:rsidRPr="000F4483" w:rsidRDefault="000F4483" w:rsidP="000F4483">
      <w:pPr>
        <w:pBdr>
          <w:bottom w:val="dotted" w:sz="24" w:space="1" w:color="auto"/>
          <w:between w:val="dotted" w:sz="24" w:space="1" w:color="auto"/>
        </w:pBdr>
        <w:rPr>
          <w:lang w:val="es-ES"/>
        </w:rPr>
      </w:pPr>
      <w:r w:rsidRPr="000F4483">
        <w:rPr>
          <w:b/>
          <w:bCs/>
          <w:lang w:val="es-ES"/>
        </w:rPr>
        <w:t xml:space="preserve">Esta teoría reconcilia la relatividad general y la mecánica cuántica. Y lo que propone es revolucionario. </w:t>
      </w:r>
      <w:r w:rsidRPr="000F4483">
        <w:rPr>
          <w:lang w:val="es-ES"/>
        </w:rPr>
        <w:t xml:space="preserve">La teoría </w:t>
      </w:r>
      <w:proofErr w:type="spellStart"/>
      <w:r w:rsidRPr="000F4483">
        <w:rPr>
          <w:lang w:val="es-ES"/>
        </w:rPr>
        <w:t>poscuántica</w:t>
      </w:r>
      <w:proofErr w:type="spellEnd"/>
      <w:r w:rsidRPr="000F4483">
        <w:rPr>
          <w:lang w:val="es-ES"/>
        </w:rPr>
        <w:t xml:space="preserve"> de la gravedad clásica defiende la concepción clásica del continuo espacio-tiempo</w:t>
      </w:r>
      <w:r>
        <w:rPr>
          <w:lang w:val="es-ES"/>
        </w:rPr>
        <w:t xml:space="preserve">. </w:t>
      </w:r>
      <w:r w:rsidRPr="000F4483">
        <w:rPr>
          <w:lang w:val="es-ES"/>
        </w:rPr>
        <w:t>El físico Jonathan Oppenheim propone un experimento para demostrar si su teoría es correcta</w:t>
      </w:r>
    </w:p>
    <w:p w14:paraId="3D86A2CC" w14:textId="6D6CDE7E" w:rsidR="00DE60AF" w:rsidRDefault="00DE60AF" w:rsidP="000A56F5">
      <w:pPr>
        <w:pBdr>
          <w:bottom w:val="dotted" w:sz="24" w:space="1" w:color="auto"/>
          <w:between w:val="dotted" w:sz="24" w:space="1" w:color="auto"/>
        </w:pBdr>
        <w:rPr>
          <w:lang w:val="es-ES"/>
        </w:rPr>
      </w:pPr>
      <w:r w:rsidRPr="00DE60AF">
        <w:rPr>
          <w:lang w:val="es-ES"/>
        </w:rPr>
        <w:t>Las separaciones entre personas de más de 50 años están creciendo. Y hay dos palabras que lo explican: divorcio gris</w:t>
      </w:r>
    </w:p>
    <w:p w14:paraId="7CC4FE42" w14:textId="1D5A472B" w:rsidR="00F42B4A" w:rsidRPr="00A65003" w:rsidRDefault="00F42B4A" w:rsidP="000A56F5">
      <w:pPr>
        <w:pBdr>
          <w:bottom w:val="dotted" w:sz="24" w:space="1" w:color="auto"/>
          <w:between w:val="dotted" w:sz="24" w:space="1" w:color="auto"/>
        </w:pBdr>
        <w:rPr>
          <w:b/>
          <w:bCs/>
          <w:lang w:val="es-ES"/>
        </w:rPr>
      </w:pPr>
      <w:r w:rsidRPr="00A65003">
        <w:rPr>
          <w:b/>
          <w:bCs/>
          <w:lang w:val="es-ES"/>
        </w:rPr>
        <w:t>Hay agua desde el principio de los tiempos: la NASA ha encontrado 140 billones de océanos a 12.000 millones de años luz</w:t>
      </w:r>
    </w:p>
    <w:p w14:paraId="1F637042" w14:textId="152F1679" w:rsidR="00F96C36" w:rsidRPr="00F96C36" w:rsidRDefault="00F96C36" w:rsidP="00F96C36">
      <w:pPr>
        <w:rPr>
          <w:lang w:val="es-ES"/>
        </w:rPr>
      </w:pPr>
      <w:r w:rsidRPr="00A65003">
        <w:rPr>
          <w:b/>
          <w:bCs/>
          <w:lang w:val="es-ES"/>
        </w:rPr>
        <w:t>El pago de un rescate en bitcoins a piratas informáticos lleva al Ayuntamiento de Cangas al juzgado por malversación</w:t>
      </w:r>
      <w:r w:rsidR="00A65003" w:rsidRPr="00A65003">
        <w:rPr>
          <w:b/>
          <w:bCs/>
          <w:lang w:val="es-ES"/>
        </w:rPr>
        <w:br/>
      </w:r>
      <w:r w:rsidRPr="00F96C36">
        <w:rPr>
          <w:lang w:val="es-ES"/>
        </w:rPr>
        <w:t>Fiscalía de Pontevedra denunció el caso tras indagar cómo se recuperaron los archivos infectados habían bloqueado mes y medio la administración municipal</w:t>
      </w:r>
    </w:p>
    <w:p w14:paraId="33C89E0C" w14:textId="77777777" w:rsidR="00F96C36" w:rsidRPr="00F96C36" w:rsidRDefault="00F96C36" w:rsidP="00F96C36">
      <w:pPr>
        <w:pBdr>
          <w:top w:val="dotted" w:sz="24" w:space="1" w:color="auto"/>
          <w:bottom w:val="dotted" w:sz="24" w:space="1" w:color="auto"/>
        </w:pBdr>
        <w:rPr>
          <w:lang w:val="es-ES"/>
        </w:rPr>
      </w:pPr>
      <w:r w:rsidRPr="00F96C36">
        <w:rPr>
          <w:lang w:val="es-ES"/>
        </w:rPr>
        <w:t xml:space="preserve">El Consejo de </w:t>
      </w:r>
      <w:proofErr w:type="gramStart"/>
      <w:r w:rsidRPr="00F96C36">
        <w:rPr>
          <w:lang w:val="es-ES"/>
        </w:rPr>
        <w:t>Ministros</w:t>
      </w:r>
      <w:proofErr w:type="gramEnd"/>
      <w:r w:rsidRPr="00F96C36">
        <w:rPr>
          <w:lang w:val="es-ES"/>
        </w:rPr>
        <w:t xml:space="preserve"> aprobará instrucciones para prorrogar autorizaciones de las víctimas extranjeras que vivían o trabajaban en las zonas arrasadas</w:t>
      </w:r>
    </w:p>
    <w:p w14:paraId="63F44F22" w14:textId="12F3F2D2" w:rsidR="00F96C36" w:rsidRPr="00F96C36" w:rsidRDefault="00F96C36" w:rsidP="00F96C36">
      <w:pPr>
        <w:pBdr>
          <w:bottom w:val="dotted" w:sz="24" w:space="1" w:color="auto"/>
          <w:between w:val="dotted" w:sz="24" w:space="1" w:color="auto"/>
        </w:pBdr>
        <w:rPr>
          <w:lang w:val="es-ES"/>
        </w:rPr>
      </w:pPr>
      <w:r w:rsidRPr="00A65003">
        <w:rPr>
          <w:b/>
          <w:bCs/>
          <w:lang w:val="es-ES"/>
        </w:rPr>
        <w:t>El cargador universal se hace realidad en la UE a partir del sábado</w:t>
      </w:r>
      <w:r w:rsidR="00BF7A66" w:rsidRPr="00A65003">
        <w:rPr>
          <w:b/>
          <w:bCs/>
          <w:lang w:val="es-ES"/>
        </w:rPr>
        <w:t>.</w:t>
      </w:r>
      <w:r w:rsidR="00BF7A66">
        <w:rPr>
          <w:lang w:val="es-ES"/>
        </w:rPr>
        <w:t xml:space="preserve"> </w:t>
      </w:r>
      <w:r w:rsidRPr="00F96C36">
        <w:rPr>
          <w:lang w:val="es-ES"/>
        </w:rPr>
        <w:t>Todos los teléfonos móviles, tabletas y cámaras digitales vendidos en Europa deberán incorporar un puerto de carga USB de tipo C</w:t>
      </w:r>
    </w:p>
    <w:p w14:paraId="172A2E31" w14:textId="5FE167E8" w:rsidR="00AE4036" w:rsidRDefault="00F96C36" w:rsidP="00AE4036">
      <w:pPr>
        <w:pBdr>
          <w:bottom w:val="dotted" w:sz="24" w:space="1" w:color="auto"/>
          <w:between w:val="dotted" w:sz="24" w:space="1" w:color="auto"/>
        </w:pBdr>
        <w:rPr>
          <w:lang w:val="es-ES"/>
        </w:rPr>
      </w:pPr>
      <w:r w:rsidRPr="00F96C36">
        <w:rPr>
          <w:lang w:val="es-ES"/>
        </w:rPr>
        <w:t>Condenan a 15 de meses de prisión a Cristina Seguí por acusar a dos menores de inventarse una violación</w:t>
      </w:r>
    </w:p>
    <w:p w14:paraId="655C109C" w14:textId="4716A069" w:rsidR="00F8733E" w:rsidRDefault="00F8733E" w:rsidP="00F8733E">
      <w:pPr>
        <w:pBdr>
          <w:bottom w:val="dotted" w:sz="24" w:space="1" w:color="auto"/>
          <w:between w:val="dotted" w:sz="24" w:space="1" w:color="auto"/>
        </w:pBdr>
        <w:rPr>
          <w:lang w:val="es-ES"/>
        </w:rPr>
      </w:pPr>
      <w:r w:rsidRPr="00A65003">
        <w:rPr>
          <w:b/>
          <w:bCs/>
          <w:lang w:val="es-ES"/>
        </w:rPr>
        <w:lastRenderedPageBreak/>
        <w:t>Tres expertos analizan los daños del avión estrellado en Kazajistán: “Son compatibles con misiles antiaéreos”</w:t>
      </w:r>
      <w:r w:rsidRPr="00A65003">
        <w:rPr>
          <w:b/>
          <w:bCs/>
          <w:lang w:val="es-ES"/>
        </w:rPr>
        <w:br/>
      </w:r>
      <w:r w:rsidRPr="00F8733E">
        <w:rPr>
          <w:lang w:val="es-ES"/>
        </w:rPr>
        <w:t>Investigadores consultados por Reuters y AP coinciden en que “no es inusual” que sistemas de defensa antiaéreos alcancen objetivos por error</w:t>
      </w:r>
    </w:p>
    <w:p w14:paraId="4A14C605" w14:textId="2A6536B0" w:rsidR="00A65003" w:rsidRDefault="00A65003" w:rsidP="00A65003">
      <w:pPr>
        <w:pBdr>
          <w:bottom w:val="dotted" w:sz="24" w:space="1" w:color="auto"/>
          <w:between w:val="dotted" w:sz="24" w:space="1" w:color="auto"/>
        </w:pBdr>
        <w:rPr>
          <w:lang w:val="es-ES"/>
        </w:rPr>
      </w:pPr>
      <w:r w:rsidRPr="00A65003">
        <w:rPr>
          <w:b/>
          <w:bCs/>
          <w:lang w:val="es-ES"/>
        </w:rPr>
        <w:t>Por qué España vende pocos coches eléctricos: precios altos, desconfianza, bulos y ayudas que tardan</w:t>
      </w:r>
      <w:r>
        <w:rPr>
          <w:lang w:val="es-ES"/>
        </w:rPr>
        <w:br/>
      </w:r>
      <w:r w:rsidRPr="00A65003">
        <w:rPr>
          <w:lang w:val="es-ES"/>
        </w:rPr>
        <w:t>Portugal, con menos renta, triplica los nuevos enchufables gracias a sus deducciones fiscales y a la facilidad para usar los puntos de recarga</w:t>
      </w:r>
    </w:p>
    <w:p w14:paraId="07EFD396" w14:textId="1493A1C3" w:rsidR="008B351F" w:rsidRDefault="005B382F" w:rsidP="005B382F">
      <w:pPr>
        <w:pBdr>
          <w:bottom w:val="dotted" w:sz="24" w:space="1" w:color="auto"/>
          <w:between w:val="dotted" w:sz="24" w:space="1" w:color="auto"/>
        </w:pBdr>
        <w:rPr>
          <w:lang w:val="es-ES"/>
        </w:rPr>
      </w:pPr>
      <w:r w:rsidRPr="005B382F">
        <w:rPr>
          <w:b/>
          <w:bCs/>
          <w:lang w:val="es-ES"/>
        </w:rPr>
        <w:t>La pesadilla del plátano de Canarias dura ya 24 meses: cuando una buena campaña se convierte en un problema</w:t>
      </w:r>
      <w:r>
        <w:rPr>
          <w:lang w:val="es-ES"/>
        </w:rPr>
        <w:br/>
      </w:r>
      <w:r w:rsidRPr="005B382F">
        <w:rPr>
          <w:lang w:val="es-ES"/>
        </w:rPr>
        <w:t>La campaña de plátano canario ha sido tan buena en 2024 que los productores están a punto de entrar en bancarrota</w:t>
      </w:r>
    </w:p>
    <w:p w14:paraId="7EB18436" w14:textId="594952C6" w:rsidR="003C57C9" w:rsidRDefault="003C57C9" w:rsidP="005B382F">
      <w:pPr>
        <w:pBdr>
          <w:bottom w:val="dotted" w:sz="24" w:space="1" w:color="auto"/>
          <w:between w:val="dotted" w:sz="24" w:space="1" w:color="auto"/>
        </w:pBdr>
        <w:rPr>
          <w:b/>
          <w:bCs/>
          <w:lang w:val="es-ES"/>
        </w:rPr>
      </w:pPr>
      <w:r w:rsidRPr="00CA60D9">
        <w:rPr>
          <w:b/>
          <w:bCs/>
          <w:lang w:val="es-ES"/>
        </w:rPr>
        <w:t>Investigadores descubren un posible camino para revertir el Alzheimer</w:t>
      </w:r>
    </w:p>
    <w:p w14:paraId="6CF94E58" w14:textId="3F5A39B5" w:rsidR="00262607" w:rsidRDefault="00262607" w:rsidP="005B382F">
      <w:pPr>
        <w:pBdr>
          <w:bottom w:val="dotted" w:sz="24" w:space="1" w:color="auto"/>
          <w:between w:val="dotted" w:sz="24" w:space="1" w:color="auto"/>
        </w:pBdr>
        <w:rPr>
          <w:b/>
          <w:bCs/>
          <w:lang w:val="es-ES"/>
        </w:rPr>
      </w:pPr>
      <w:r w:rsidRPr="00262607">
        <w:rPr>
          <w:b/>
          <w:bCs/>
          <w:lang w:val="es-ES"/>
        </w:rPr>
        <w:t>Estas son las peores decisiones que toman los ganadores de premios millonarios de lotería, según un asesor experto</w:t>
      </w:r>
    </w:p>
    <w:p w14:paraId="0364B0C5" w14:textId="3B985CEB" w:rsidR="00B23A88" w:rsidRDefault="00B23A88" w:rsidP="005B382F">
      <w:pPr>
        <w:pBdr>
          <w:bottom w:val="dotted" w:sz="24" w:space="1" w:color="auto"/>
          <w:between w:val="dotted" w:sz="24" w:space="1" w:color="auto"/>
        </w:pBdr>
        <w:rPr>
          <w:b/>
          <w:bCs/>
          <w:lang w:val="es-ES"/>
        </w:rPr>
      </w:pPr>
      <w:r w:rsidRPr="00B23A88">
        <w:rPr>
          <w:b/>
          <w:bCs/>
          <w:lang w:val="es-ES"/>
        </w:rPr>
        <w:t>Atletas de París 2024 muestran el lamentable estado de sus medallas: "Parecen de 1924"</w:t>
      </w:r>
    </w:p>
    <w:p w14:paraId="5F316CE0" w14:textId="2687FF7B" w:rsidR="004B6DEF" w:rsidRDefault="004B6DEF" w:rsidP="004B6DEF">
      <w:pPr>
        <w:pBdr>
          <w:bottom w:val="dotted" w:sz="24" w:space="1" w:color="auto"/>
          <w:between w:val="dotted" w:sz="24" w:space="1" w:color="auto"/>
        </w:pBdr>
        <w:rPr>
          <w:lang w:val="es-ES"/>
        </w:rPr>
      </w:pPr>
      <w:r w:rsidRPr="004B6DEF">
        <w:rPr>
          <w:b/>
          <w:bCs/>
          <w:lang w:val="es-ES"/>
        </w:rPr>
        <w:t>Un hombre desentierra el cadáver de su madre del cementerio de Avilés y se lo lleva a casa</w:t>
      </w:r>
      <w:r>
        <w:rPr>
          <w:b/>
          <w:bCs/>
          <w:lang w:val="es-ES"/>
        </w:rPr>
        <w:br/>
      </w:r>
      <w:r w:rsidRPr="007C0D66">
        <w:rPr>
          <w:lang w:val="es-ES"/>
        </w:rPr>
        <w:t>El hombre fue detenido y el ataúd con el cuerpo de la mujer devuelto al cementerio parroquial.</w:t>
      </w:r>
    </w:p>
    <w:p w14:paraId="4A60EA2C" w14:textId="6E4E0CF7" w:rsidR="007C0D66" w:rsidRDefault="00F17934" w:rsidP="004B6DEF">
      <w:pPr>
        <w:pBdr>
          <w:bottom w:val="dotted" w:sz="24" w:space="1" w:color="auto"/>
          <w:between w:val="dotted" w:sz="24" w:space="1" w:color="auto"/>
        </w:pBdr>
        <w:rPr>
          <w:lang w:val="es-ES"/>
        </w:rPr>
      </w:pPr>
      <w:r w:rsidRPr="00F17934">
        <w:rPr>
          <w:lang w:val="es-ES"/>
        </w:rPr>
        <w:t xml:space="preserve">Muere un </w:t>
      </w:r>
      <w:proofErr w:type="spellStart"/>
      <w:proofErr w:type="gramStart"/>
      <w:r w:rsidRPr="00F17934">
        <w:rPr>
          <w:lang w:val="es-ES"/>
        </w:rPr>
        <w:t>influencer</w:t>
      </w:r>
      <w:proofErr w:type="spellEnd"/>
      <w:proofErr w:type="gramEnd"/>
      <w:r w:rsidRPr="00F17934">
        <w:rPr>
          <w:lang w:val="es-ES"/>
        </w:rPr>
        <w:t xml:space="preserve"> de 21 años tras beberse una botella entera de whisky en un desafío</w:t>
      </w:r>
    </w:p>
    <w:p w14:paraId="43544748" w14:textId="5DCCD486" w:rsidR="0049617E" w:rsidRDefault="0049617E" w:rsidP="004B6DEF">
      <w:pPr>
        <w:pBdr>
          <w:bottom w:val="dotted" w:sz="24" w:space="1" w:color="auto"/>
          <w:between w:val="dotted" w:sz="24" w:space="1" w:color="auto"/>
        </w:pBdr>
        <w:rPr>
          <w:lang w:val="es-ES"/>
        </w:rPr>
      </w:pPr>
      <w:r w:rsidRPr="0049617E">
        <w:rPr>
          <w:b/>
          <w:bCs/>
          <w:lang w:val="es-ES"/>
        </w:rPr>
        <w:t>Nadie en Paiporta olvidará el 29 de octubre, cuando una ola de barro arrasó todo</w:t>
      </w:r>
      <w:r w:rsidRPr="0049617E">
        <w:rPr>
          <w:lang w:val="es-ES"/>
        </w:rPr>
        <w:t xml:space="preserve">. De los 231 muertos que causó la </w:t>
      </w:r>
      <w:proofErr w:type="spellStart"/>
      <w:r w:rsidRPr="0049617E">
        <w:rPr>
          <w:lang w:val="es-ES"/>
        </w:rPr>
        <w:t>dana</w:t>
      </w:r>
      <w:proofErr w:type="spellEnd"/>
      <w:r w:rsidRPr="0049617E">
        <w:rPr>
          <w:lang w:val="es-ES"/>
        </w:rPr>
        <w:t>, 46 fueron vecinos de esta localidad que quedó completamente inundada. María fue arrastrada violentamente por la riada antes de lograr salvarse en el balcón de un primer piso. Laura estuvo cuatro horas encaramada en un árbol presa del miedo. Son dos de las historias con las que reconstruimos, hora a hora, una tarde y noche dantescas y lo que vino después. La fecha más trágica de 2024 en España, desde el epicentro del desastre</w:t>
      </w:r>
    </w:p>
    <w:p w14:paraId="408452B7" w14:textId="07E74447" w:rsidR="00DD6CC4" w:rsidRPr="00DD6CC4" w:rsidRDefault="00DD6CC4" w:rsidP="00DD6CC4">
      <w:pPr>
        <w:pBdr>
          <w:bottom w:val="dotted" w:sz="24" w:space="1" w:color="auto"/>
          <w:between w:val="dotted" w:sz="24" w:space="1" w:color="auto"/>
        </w:pBdr>
        <w:rPr>
          <w:lang w:val="es-ES"/>
        </w:rPr>
      </w:pPr>
      <w:r w:rsidRPr="00237136">
        <w:rPr>
          <w:b/>
          <w:bCs/>
          <w:lang w:val="es-ES"/>
        </w:rPr>
        <w:t xml:space="preserve">La industria </w:t>
      </w:r>
      <w:proofErr w:type="spellStart"/>
      <w:r w:rsidRPr="00237136">
        <w:rPr>
          <w:b/>
          <w:bCs/>
          <w:lang w:val="es-ES"/>
        </w:rPr>
        <w:t>tech</w:t>
      </w:r>
      <w:proofErr w:type="spellEnd"/>
      <w:r w:rsidRPr="00237136">
        <w:rPr>
          <w:b/>
          <w:bCs/>
          <w:lang w:val="es-ES"/>
        </w:rPr>
        <w:t xml:space="preserve"> aspiraba a independizarse de los combustibles fósiles. La IA les reservaba otros planes</w:t>
      </w:r>
      <w:r w:rsidR="00237136">
        <w:rPr>
          <w:lang w:val="es-ES"/>
        </w:rPr>
        <w:br/>
      </w:r>
      <w:r w:rsidRPr="00DD6CC4">
        <w:rPr>
          <w:lang w:val="es-ES"/>
        </w:rPr>
        <w:t>Los centros de datos necesitan un pico de energía que las renovables parecen no poder cumplir</w:t>
      </w:r>
      <w:r w:rsidR="00237136">
        <w:rPr>
          <w:lang w:val="es-ES"/>
        </w:rPr>
        <w:t xml:space="preserve">. </w:t>
      </w:r>
      <w:r w:rsidRPr="00DD6CC4">
        <w:rPr>
          <w:lang w:val="es-ES"/>
        </w:rPr>
        <w:t>Ya hay quien piensa que habrá que recurrir al gas natural y al enemigo de la descarbonización: la quema de carbón</w:t>
      </w:r>
    </w:p>
    <w:sectPr w:rsidR="00DD6CC4" w:rsidRPr="00DD6CC4" w:rsidSect="00E77205">
      <w:headerReference w:type="even" r:id="rId6"/>
      <w:headerReference w:type="default" r:id="rId7"/>
      <w:pgSz w:w="11906" w:h="16838"/>
      <w:pgMar w:top="1417" w:right="1417" w:bottom="1417" w:left="1417" w:header="708" w:footer="708" w:gutter="0"/>
      <w:pgNumType w:fmt="upperLetter"/>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86B3" w14:textId="77777777" w:rsidR="00D42F3A" w:rsidRDefault="00D42F3A" w:rsidP="00052625">
      <w:pPr>
        <w:spacing w:after="0" w:line="240" w:lineRule="auto"/>
      </w:pPr>
      <w:r>
        <w:separator/>
      </w:r>
    </w:p>
  </w:endnote>
  <w:endnote w:type="continuationSeparator" w:id="0">
    <w:p w14:paraId="0D5B62D2" w14:textId="77777777" w:rsidR="00D42F3A" w:rsidRDefault="00D42F3A" w:rsidP="00052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DC7E" w14:textId="77777777" w:rsidR="00D42F3A" w:rsidRDefault="00D42F3A" w:rsidP="00052625">
      <w:pPr>
        <w:spacing w:after="0" w:line="240" w:lineRule="auto"/>
      </w:pPr>
      <w:r>
        <w:separator/>
      </w:r>
    </w:p>
  </w:footnote>
  <w:footnote w:type="continuationSeparator" w:id="0">
    <w:p w14:paraId="44C57F42" w14:textId="77777777" w:rsidR="00D42F3A" w:rsidRDefault="00D42F3A" w:rsidP="00052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35" w14:textId="1EF7AAEB" w:rsidR="00B61CC0" w:rsidRPr="00AD3F8D" w:rsidRDefault="00B61CC0" w:rsidP="00B61CC0">
    <w:pPr>
      <w:rPr>
        <w:b/>
        <w:bCs/>
        <w:lang w:val="es-ES"/>
      </w:rPr>
    </w:pPr>
    <w:r w:rsidRPr="00AD3F8D">
      <w:rPr>
        <w:b/>
        <w:bCs/>
        <w:lang w:val="es-ES"/>
      </w:rPr>
      <w:t xml:space="preserve">Actualidad </w:t>
    </w:r>
    <w:r w:rsidR="00FB56A4">
      <w:rPr>
        <w:b/>
        <w:bCs/>
        <w:lang w:val="es-ES"/>
      </w:rPr>
      <w:t>30</w:t>
    </w:r>
    <w:r w:rsidRPr="00AD3F8D">
      <w:rPr>
        <w:b/>
        <w:bCs/>
        <w:lang w:val="es-ES"/>
      </w:rPr>
      <w:t>/1</w:t>
    </w:r>
    <w:r w:rsidR="00FB56A4">
      <w:rPr>
        <w:b/>
        <w:bCs/>
        <w:lang w:val="es-ES"/>
      </w:rPr>
      <w:t>2</w:t>
    </w:r>
    <w:r w:rsidRPr="00AD3F8D">
      <w:rPr>
        <w:b/>
        <w:bCs/>
        <w:lang w:val="es-ES"/>
      </w:rPr>
      <w:t>/24</w:t>
    </w:r>
  </w:p>
  <w:p w14:paraId="0FE03108" w14:textId="77777777" w:rsidR="00B61CC0" w:rsidRDefault="00B61CC0" w:rsidP="00B61CC0">
    <w:pPr>
      <w:pBdr>
        <w:bottom w:val="single" w:sz="6" w:space="1" w:color="auto"/>
      </w:pBdr>
      <w:rPr>
        <w:lang w:val="es-ES"/>
      </w:rPr>
    </w:pPr>
    <w:r>
      <w:rPr>
        <w:lang w:val="es-ES"/>
      </w:rPr>
      <w:t>Un periodista presenta una noticia a un transeúnte, y le pide su reacción. Si no entiendes toda) la información, podéis leer la noticia juntos.</w:t>
    </w:r>
  </w:p>
  <w:p w14:paraId="26C5C837" w14:textId="63B1D3D0" w:rsidR="00B61CC0" w:rsidRPr="00523BB6" w:rsidRDefault="00B61CC0" w:rsidP="00B61CC0">
    <w:pPr>
      <w:pStyle w:val="Voettekst"/>
      <w:jc w:val="right"/>
      <w:rPr>
        <w:lang w:val="es-ES"/>
      </w:rPr>
    </w:pPr>
    <w:r w:rsidRPr="00544E8C">
      <w:rPr>
        <w:bdr w:val="single" w:sz="4" w:space="0" w:color="auto"/>
      </w:rPr>
      <w:fldChar w:fldCharType="begin"/>
    </w:r>
    <w:r w:rsidRPr="00523BB6">
      <w:rPr>
        <w:bdr w:val="single" w:sz="4" w:space="0" w:color="auto"/>
        <w:lang w:val="es-ES"/>
      </w:rPr>
      <w:instrText xml:space="preserve"> PAGE   \* MERGEFORMAT </w:instrText>
    </w:r>
    <w:r w:rsidRPr="00544E8C">
      <w:rPr>
        <w:bdr w:val="single" w:sz="4" w:space="0" w:color="auto"/>
      </w:rPr>
      <w:fldChar w:fldCharType="separate"/>
    </w:r>
    <w:r w:rsidRPr="00B61CC0">
      <w:rPr>
        <w:bdr w:val="single" w:sz="4" w:space="0" w:color="auto"/>
        <w:lang w:val="es-ES"/>
      </w:rPr>
      <w:t>A</w:t>
    </w:r>
    <w:r w:rsidRPr="00544E8C">
      <w:rPr>
        <w:noProof/>
        <w:bdr w:val="single" w:sz="4" w:space="0" w:color="auto"/>
      </w:rPr>
      <w:fldChar w:fldCharType="end"/>
    </w:r>
    <w:r w:rsidRPr="00523BB6">
      <w:rPr>
        <w:noProof/>
        <w:bdr w:val="single" w:sz="4" w:space="0" w:color="auto"/>
        <w:lang w:val="es-ES"/>
      </w:rPr>
      <w:t xml:space="preserve"> (tambien puedes seleccionar algo d</w:t>
    </w:r>
    <w:r>
      <w:rPr>
        <w:noProof/>
        <w:bdr w:val="single" w:sz="4" w:space="0" w:color="auto"/>
        <w:lang w:val="es-ES"/>
      </w:rPr>
      <w:t>e ELPAIS.COM)</w:t>
    </w:r>
  </w:p>
  <w:p w14:paraId="7677D915" w14:textId="77777777" w:rsidR="00757198" w:rsidRPr="00B61CC0" w:rsidRDefault="00757198">
    <w:pPr>
      <w:pStyle w:val="Koptekst"/>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4800" w14:textId="66CBF5B0" w:rsidR="00052625" w:rsidRPr="00AD3F8D" w:rsidRDefault="00052625" w:rsidP="00052625">
    <w:pPr>
      <w:rPr>
        <w:b/>
        <w:bCs/>
        <w:lang w:val="es-ES"/>
      </w:rPr>
    </w:pPr>
    <w:r w:rsidRPr="00AD3F8D">
      <w:rPr>
        <w:b/>
        <w:bCs/>
        <w:lang w:val="es-ES"/>
      </w:rPr>
      <w:t xml:space="preserve">Actualidad </w:t>
    </w:r>
    <w:r w:rsidR="009E6DCE">
      <w:rPr>
        <w:b/>
        <w:bCs/>
        <w:lang w:val="es-ES"/>
      </w:rPr>
      <w:t>30</w:t>
    </w:r>
    <w:r w:rsidR="00B01A15">
      <w:rPr>
        <w:b/>
        <w:bCs/>
        <w:lang w:val="es-ES"/>
      </w:rPr>
      <w:t>/</w:t>
    </w:r>
    <w:r w:rsidRPr="00AD3F8D">
      <w:rPr>
        <w:b/>
        <w:bCs/>
        <w:lang w:val="es-ES"/>
      </w:rPr>
      <w:t>1</w:t>
    </w:r>
    <w:r w:rsidR="009E6DCE">
      <w:rPr>
        <w:b/>
        <w:bCs/>
        <w:lang w:val="es-ES"/>
      </w:rPr>
      <w:t>2</w:t>
    </w:r>
    <w:r w:rsidRPr="00AD3F8D">
      <w:rPr>
        <w:b/>
        <w:bCs/>
        <w:lang w:val="es-ES"/>
      </w:rPr>
      <w:t>/24</w:t>
    </w:r>
  </w:p>
  <w:p w14:paraId="7BD89488" w14:textId="40753C2A" w:rsidR="00342B67" w:rsidRDefault="00052625" w:rsidP="00052625">
    <w:pPr>
      <w:pBdr>
        <w:bottom w:val="single" w:sz="6" w:space="1" w:color="auto"/>
      </w:pBdr>
      <w:rPr>
        <w:lang w:val="es-ES"/>
      </w:rPr>
    </w:pPr>
    <w:r>
      <w:rPr>
        <w:lang w:val="es-ES"/>
      </w:rPr>
      <w:t>Un periodista presenta una noticia a un transeúnte, y le pide su reacción. Si no entiendes toda) la información, podéis leer la noticia juntos.</w:t>
    </w:r>
  </w:p>
  <w:p w14:paraId="373F8DB8" w14:textId="38693E85" w:rsidR="00342B67" w:rsidRPr="00523BB6" w:rsidRDefault="00544E8C" w:rsidP="00544E8C">
    <w:pPr>
      <w:pStyle w:val="Voettekst"/>
      <w:jc w:val="right"/>
      <w:rPr>
        <w:lang w:val="es-ES"/>
      </w:rPr>
    </w:pPr>
    <w:r w:rsidRPr="00544E8C">
      <w:rPr>
        <w:bdr w:val="single" w:sz="4" w:space="0" w:color="auto"/>
      </w:rPr>
      <w:fldChar w:fldCharType="begin"/>
    </w:r>
    <w:r w:rsidRPr="00523BB6">
      <w:rPr>
        <w:bdr w:val="single" w:sz="4" w:space="0" w:color="auto"/>
        <w:lang w:val="es-ES"/>
      </w:rPr>
      <w:instrText xml:space="preserve"> PAGE   \* MERGEFORMAT </w:instrText>
    </w:r>
    <w:r w:rsidRPr="00544E8C">
      <w:rPr>
        <w:bdr w:val="single" w:sz="4" w:space="0" w:color="auto"/>
      </w:rPr>
      <w:fldChar w:fldCharType="separate"/>
    </w:r>
    <w:r w:rsidRPr="00523BB6">
      <w:rPr>
        <w:bdr w:val="single" w:sz="4" w:space="0" w:color="auto"/>
        <w:lang w:val="es-ES"/>
      </w:rPr>
      <w:t>A</w:t>
    </w:r>
    <w:r w:rsidRPr="00544E8C">
      <w:rPr>
        <w:noProof/>
        <w:bdr w:val="single" w:sz="4" w:space="0" w:color="auto"/>
      </w:rPr>
      <w:fldChar w:fldCharType="end"/>
    </w:r>
    <w:r w:rsidR="00757198" w:rsidRPr="00523BB6">
      <w:rPr>
        <w:noProof/>
        <w:bdr w:val="single" w:sz="4" w:space="0" w:color="auto"/>
        <w:lang w:val="es-ES"/>
      </w:rPr>
      <w:t xml:space="preserve"> (tambien puedes </w:t>
    </w:r>
    <w:r w:rsidR="00523BB6" w:rsidRPr="00523BB6">
      <w:rPr>
        <w:noProof/>
        <w:bdr w:val="single" w:sz="4" w:space="0" w:color="auto"/>
        <w:lang w:val="es-ES"/>
      </w:rPr>
      <w:t>seleccionar algo d</w:t>
    </w:r>
    <w:r w:rsidR="00523BB6">
      <w:rPr>
        <w:noProof/>
        <w:bdr w:val="single" w:sz="4" w:space="0" w:color="auto"/>
        <w:lang w:val="es-ES"/>
      </w:rPr>
      <w:t>e 20MINUTOS.ES)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F8D"/>
    <w:rsid w:val="0004600C"/>
    <w:rsid w:val="00052625"/>
    <w:rsid w:val="000A02A7"/>
    <w:rsid w:val="000A56F5"/>
    <w:rsid w:val="000F00D6"/>
    <w:rsid w:val="000F4483"/>
    <w:rsid w:val="00106643"/>
    <w:rsid w:val="00114467"/>
    <w:rsid w:val="001468AE"/>
    <w:rsid w:val="00176647"/>
    <w:rsid w:val="001830F7"/>
    <w:rsid w:val="001C0504"/>
    <w:rsid w:val="001D440C"/>
    <w:rsid w:val="00237136"/>
    <w:rsid w:val="00262607"/>
    <w:rsid w:val="00265AEF"/>
    <w:rsid w:val="002A4CC2"/>
    <w:rsid w:val="002B5ECC"/>
    <w:rsid w:val="002E69E3"/>
    <w:rsid w:val="00342B67"/>
    <w:rsid w:val="003C57C9"/>
    <w:rsid w:val="004843AE"/>
    <w:rsid w:val="0049617E"/>
    <w:rsid w:val="0049735A"/>
    <w:rsid w:val="004B6DEF"/>
    <w:rsid w:val="00523BB6"/>
    <w:rsid w:val="00544E8C"/>
    <w:rsid w:val="00585E78"/>
    <w:rsid w:val="005A52D4"/>
    <w:rsid w:val="005B382F"/>
    <w:rsid w:val="006008D8"/>
    <w:rsid w:val="00666DAC"/>
    <w:rsid w:val="00676148"/>
    <w:rsid w:val="006846CA"/>
    <w:rsid w:val="006A6BA7"/>
    <w:rsid w:val="006B215F"/>
    <w:rsid w:val="006F00CB"/>
    <w:rsid w:val="00757198"/>
    <w:rsid w:val="0078694A"/>
    <w:rsid w:val="007A3395"/>
    <w:rsid w:val="007A3448"/>
    <w:rsid w:val="007C0D66"/>
    <w:rsid w:val="007F6E28"/>
    <w:rsid w:val="00847AD6"/>
    <w:rsid w:val="0088789E"/>
    <w:rsid w:val="008B033A"/>
    <w:rsid w:val="008B351F"/>
    <w:rsid w:val="008E7DC1"/>
    <w:rsid w:val="00924035"/>
    <w:rsid w:val="00996F43"/>
    <w:rsid w:val="009D0EC8"/>
    <w:rsid w:val="009D6584"/>
    <w:rsid w:val="009E5D32"/>
    <w:rsid w:val="009E6DCE"/>
    <w:rsid w:val="00A271C2"/>
    <w:rsid w:val="00A65003"/>
    <w:rsid w:val="00A73D58"/>
    <w:rsid w:val="00AD3F8D"/>
    <w:rsid w:val="00AE4036"/>
    <w:rsid w:val="00B01A15"/>
    <w:rsid w:val="00B16CE6"/>
    <w:rsid w:val="00B23A88"/>
    <w:rsid w:val="00B52B0B"/>
    <w:rsid w:val="00B5356C"/>
    <w:rsid w:val="00B61CC0"/>
    <w:rsid w:val="00B679F9"/>
    <w:rsid w:val="00BB7038"/>
    <w:rsid w:val="00BD4B14"/>
    <w:rsid w:val="00BF56DE"/>
    <w:rsid w:val="00BF7A66"/>
    <w:rsid w:val="00C27EC8"/>
    <w:rsid w:val="00C60A41"/>
    <w:rsid w:val="00CA60D9"/>
    <w:rsid w:val="00CB620E"/>
    <w:rsid w:val="00D42F3A"/>
    <w:rsid w:val="00D6493A"/>
    <w:rsid w:val="00D87E3D"/>
    <w:rsid w:val="00DD6CC4"/>
    <w:rsid w:val="00DE60AF"/>
    <w:rsid w:val="00E530C7"/>
    <w:rsid w:val="00E77205"/>
    <w:rsid w:val="00E96FC3"/>
    <w:rsid w:val="00F17934"/>
    <w:rsid w:val="00F42B4A"/>
    <w:rsid w:val="00F576D0"/>
    <w:rsid w:val="00F8733E"/>
    <w:rsid w:val="00F903CB"/>
    <w:rsid w:val="00F96C36"/>
    <w:rsid w:val="00FB56A4"/>
    <w:rsid w:val="00FD1642"/>
    <w:rsid w:val="00FD5B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90A91"/>
  <w15:chartTrackingRefBased/>
  <w15:docId w15:val="{BBDCE9A4-E824-4899-929F-C9B6DBDF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526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2625"/>
  </w:style>
  <w:style w:type="paragraph" w:styleId="Voettekst">
    <w:name w:val="footer"/>
    <w:basedOn w:val="Standaard"/>
    <w:link w:val="VoettekstChar"/>
    <w:uiPriority w:val="99"/>
    <w:unhideWhenUsed/>
    <w:rsid w:val="000526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2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60045">
      <w:bodyDiv w:val="1"/>
      <w:marLeft w:val="0"/>
      <w:marRight w:val="0"/>
      <w:marTop w:val="0"/>
      <w:marBottom w:val="0"/>
      <w:divBdr>
        <w:top w:val="none" w:sz="0" w:space="0" w:color="auto"/>
        <w:left w:val="none" w:sz="0" w:space="0" w:color="auto"/>
        <w:bottom w:val="none" w:sz="0" w:space="0" w:color="auto"/>
        <w:right w:val="none" w:sz="0" w:space="0" w:color="auto"/>
      </w:divBdr>
    </w:div>
    <w:div w:id="855778292">
      <w:bodyDiv w:val="1"/>
      <w:marLeft w:val="0"/>
      <w:marRight w:val="0"/>
      <w:marTop w:val="0"/>
      <w:marBottom w:val="0"/>
      <w:divBdr>
        <w:top w:val="none" w:sz="0" w:space="0" w:color="auto"/>
        <w:left w:val="none" w:sz="0" w:space="0" w:color="auto"/>
        <w:bottom w:val="none" w:sz="0" w:space="0" w:color="auto"/>
        <w:right w:val="none" w:sz="0" w:space="0" w:color="auto"/>
      </w:divBdr>
    </w:div>
    <w:div w:id="863323284">
      <w:bodyDiv w:val="1"/>
      <w:marLeft w:val="0"/>
      <w:marRight w:val="0"/>
      <w:marTop w:val="0"/>
      <w:marBottom w:val="0"/>
      <w:divBdr>
        <w:top w:val="none" w:sz="0" w:space="0" w:color="auto"/>
        <w:left w:val="none" w:sz="0" w:space="0" w:color="auto"/>
        <w:bottom w:val="none" w:sz="0" w:space="0" w:color="auto"/>
        <w:right w:val="none" w:sz="0" w:space="0" w:color="auto"/>
      </w:divBdr>
    </w:div>
    <w:div w:id="1599681269">
      <w:bodyDiv w:val="1"/>
      <w:marLeft w:val="0"/>
      <w:marRight w:val="0"/>
      <w:marTop w:val="0"/>
      <w:marBottom w:val="0"/>
      <w:divBdr>
        <w:top w:val="none" w:sz="0" w:space="0" w:color="auto"/>
        <w:left w:val="none" w:sz="0" w:space="0" w:color="auto"/>
        <w:bottom w:val="none" w:sz="0" w:space="0" w:color="auto"/>
        <w:right w:val="none" w:sz="0" w:space="0" w:color="auto"/>
      </w:divBdr>
    </w:div>
    <w:div w:id="1802265719">
      <w:bodyDiv w:val="1"/>
      <w:marLeft w:val="0"/>
      <w:marRight w:val="0"/>
      <w:marTop w:val="0"/>
      <w:marBottom w:val="0"/>
      <w:divBdr>
        <w:top w:val="none" w:sz="0" w:space="0" w:color="auto"/>
        <w:left w:val="none" w:sz="0" w:space="0" w:color="auto"/>
        <w:bottom w:val="none" w:sz="0" w:space="0" w:color="auto"/>
        <w:right w:val="none" w:sz="0" w:space="0" w:color="auto"/>
      </w:divBdr>
      <w:divsChild>
        <w:div w:id="92218496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2</Pages>
  <Words>681</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82</cp:revision>
  <dcterms:created xsi:type="dcterms:W3CDTF">2024-10-18T12:33:00Z</dcterms:created>
  <dcterms:modified xsi:type="dcterms:W3CDTF">2024-12-29T16:07:00Z</dcterms:modified>
</cp:coreProperties>
</file>