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594D90" w:rsidRPr="00594D90" w:rsidRDefault="00594D90" w:rsidP="00594D90">
      <w:pPr>
        <w:pStyle w:val="Lijstalinea"/>
        <w:numPr>
          <w:ilvl w:val="0"/>
          <w:numId w:val="2"/>
        </w:numPr>
        <w:rPr>
          <w:lang w:val="es-ES"/>
        </w:rPr>
      </w:pPr>
      <w:r w:rsidRPr="00594D90">
        <w:rPr>
          <w:lang w:val="es-ES"/>
        </w:rPr>
        <w:t xml:space="preserve">Madrid suspende programa de vacunación contra el coronavirus por falta de </w:t>
      </w:r>
      <w:r>
        <w:rPr>
          <w:lang w:val="es-ES"/>
        </w:rPr>
        <w:t>________</w:t>
      </w:r>
      <w:r w:rsidRPr="00594D90">
        <w:rPr>
          <w:i/>
          <w:vanish/>
          <w:lang w:val="es-ES"/>
        </w:rPr>
        <w:t>suministro</w:t>
      </w:r>
      <w:r w:rsidRPr="00594D90">
        <w:rPr>
          <w:lang w:val="es-ES"/>
        </w:rPr>
        <w:t xml:space="preserve"> </w:t>
      </w:r>
      <w:proofErr w:type="spellStart"/>
      <w:r w:rsidRPr="00594D90">
        <w:rPr>
          <w:lang w:val="es-ES"/>
        </w:rPr>
        <w:t>de</w:t>
      </w:r>
      <w:proofErr w:type="spellEnd"/>
      <w:r w:rsidRPr="00594D90">
        <w:rPr>
          <w:lang w:val="es-ES"/>
        </w:rPr>
        <w:t xml:space="preserve"> dosis</w:t>
      </w:r>
    </w:p>
    <w:p w:rsidR="00594D90" w:rsidRPr="00594D90" w:rsidRDefault="00594D90" w:rsidP="00594D90">
      <w:pPr>
        <w:pStyle w:val="Lijstalinea"/>
        <w:numPr>
          <w:ilvl w:val="0"/>
          <w:numId w:val="2"/>
        </w:numPr>
        <w:rPr>
          <w:lang w:val="es-ES"/>
        </w:rPr>
      </w:pPr>
      <w:r w:rsidRPr="00594D90">
        <w:rPr>
          <w:lang w:val="es-ES"/>
        </w:rPr>
        <w:t xml:space="preserve">La </w:t>
      </w:r>
      <w:r>
        <w:rPr>
          <w:lang w:val="es-ES"/>
        </w:rPr>
        <w:t>________</w:t>
      </w:r>
      <w:r w:rsidRPr="00594D90">
        <w:rPr>
          <w:i/>
          <w:vanish/>
          <w:lang w:val="es-ES"/>
        </w:rPr>
        <w:t>sobrepesca</w:t>
      </w:r>
      <w:r w:rsidRPr="00594D90">
        <w:rPr>
          <w:lang w:val="es-ES"/>
        </w:rPr>
        <w:t xml:space="preserve"> para vender carne, </w:t>
      </w:r>
      <w:r>
        <w:rPr>
          <w:lang w:val="es-ES"/>
        </w:rPr>
        <w:t>________</w:t>
      </w:r>
      <w:r w:rsidRPr="00594D90">
        <w:rPr>
          <w:i/>
          <w:vanish/>
          <w:lang w:val="es-ES"/>
        </w:rPr>
        <w:t>aletas</w:t>
      </w:r>
      <w:r w:rsidRPr="00594D90">
        <w:rPr>
          <w:lang w:val="es-ES"/>
        </w:rPr>
        <w:t xml:space="preserve"> o aceite lleva a la mitad de los tiburones del océano al peligro de </w:t>
      </w:r>
      <w:r>
        <w:rPr>
          <w:lang w:val="es-ES"/>
        </w:rPr>
        <w:t>________</w:t>
      </w:r>
      <w:r w:rsidRPr="00BC1B4F">
        <w:rPr>
          <w:i/>
          <w:vanish/>
          <w:lang w:val="es-ES"/>
        </w:rPr>
        <w:t>extinción</w:t>
      </w:r>
      <w:r w:rsidRPr="00594D90">
        <w:rPr>
          <w:lang w:val="es-ES"/>
        </w:rPr>
        <w:t xml:space="preserve"> </w:t>
      </w:r>
    </w:p>
    <w:p w:rsidR="00594D90" w:rsidRPr="00594D90" w:rsidRDefault="00594D90" w:rsidP="00594D90">
      <w:pPr>
        <w:pStyle w:val="Lijstalinea"/>
        <w:numPr>
          <w:ilvl w:val="0"/>
          <w:numId w:val="2"/>
        </w:numPr>
        <w:rPr>
          <w:lang w:val="es-ES"/>
        </w:rPr>
      </w:pPr>
      <w:r w:rsidRPr="00594D90">
        <w:rPr>
          <w:lang w:val="es-ES"/>
        </w:rPr>
        <w:t xml:space="preserve">La junta de Goya silencia a su presidente ejecutivo luego de que le dijera a Fox News que las elecciones fueron </w:t>
      </w:r>
      <w:r>
        <w:rPr>
          <w:lang w:val="es-ES"/>
        </w:rPr>
        <w:t>________</w:t>
      </w:r>
      <w:r w:rsidRPr="00BC1B4F">
        <w:rPr>
          <w:i/>
          <w:vanish/>
          <w:lang w:val="es-ES"/>
        </w:rPr>
        <w:t>amañadas</w:t>
      </w:r>
    </w:p>
    <w:p w:rsidR="00594D90" w:rsidRPr="00594D90" w:rsidRDefault="00594D90" w:rsidP="00594D90">
      <w:pPr>
        <w:pStyle w:val="Lijstalinea"/>
        <w:numPr>
          <w:ilvl w:val="0"/>
          <w:numId w:val="2"/>
        </w:numPr>
        <w:rPr>
          <w:lang w:val="es-ES"/>
        </w:rPr>
      </w:pPr>
      <w:r w:rsidRPr="00594D90">
        <w:rPr>
          <w:lang w:val="es-ES"/>
        </w:rPr>
        <w:t xml:space="preserve">Seis meses de cárcel para una mujer transexual por </w:t>
      </w:r>
      <w:r>
        <w:rPr>
          <w:lang w:val="es-ES"/>
        </w:rPr>
        <w:t>________</w:t>
      </w:r>
      <w:r w:rsidRPr="00BC1B4F">
        <w:rPr>
          <w:i/>
          <w:vanish/>
          <w:lang w:val="es-ES"/>
        </w:rPr>
        <w:t>pegar</w:t>
      </w:r>
      <w:r w:rsidRPr="00594D90">
        <w:rPr>
          <w:lang w:val="es-ES"/>
        </w:rPr>
        <w:t xml:space="preserve"> a una dependienta que no le dejó probarse unos </w:t>
      </w:r>
      <w:r>
        <w:rPr>
          <w:lang w:val="es-ES"/>
        </w:rPr>
        <w:t>________</w:t>
      </w:r>
      <w:r w:rsidRPr="00BC1B4F">
        <w:rPr>
          <w:i/>
          <w:vanish/>
          <w:lang w:val="es-ES"/>
        </w:rPr>
        <w:t>sujetadores</w:t>
      </w:r>
    </w:p>
    <w:p w:rsidR="00594D90" w:rsidRPr="00594D90" w:rsidRDefault="00594D90" w:rsidP="00594D90">
      <w:pPr>
        <w:pStyle w:val="Lijstalinea"/>
        <w:numPr>
          <w:ilvl w:val="0"/>
          <w:numId w:val="2"/>
        </w:numPr>
        <w:rPr>
          <w:lang w:val="es-ES"/>
        </w:rPr>
      </w:pPr>
      <w:r w:rsidRPr="00594D90">
        <w:rPr>
          <w:lang w:val="es-ES"/>
        </w:rPr>
        <w:t xml:space="preserve">La polución está relacionada con un mayor riesgo de </w:t>
      </w:r>
      <w:r>
        <w:rPr>
          <w:lang w:val="es-ES"/>
        </w:rPr>
        <w:t>________</w:t>
      </w:r>
      <w:r w:rsidRPr="00BC1B4F">
        <w:rPr>
          <w:i/>
          <w:vanish/>
          <w:lang w:val="es-ES"/>
        </w:rPr>
        <w:t>ceguera</w:t>
      </w:r>
      <w:r w:rsidRPr="00594D90">
        <w:rPr>
          <w:lang w:val="es-ES"/>
        </w:rPr>
        <w:t xml:space="preserve"> por degeneración macular. Un estudio observacional a largo </w:t>
      </w:r>
      <w:r>
        <w:rPr>
          <w:lang w:val="es-ES"/>
        </w:rPr>
        <w:t>________</w:t>
      </w:r>
      <w:r w:rsidRPr="00BC1B4F">
        <w:rPr>
          <w:i/>
          <w:vanish/>
          <w:lang w:val="es-ES"/>
        </w:rPr>
        <w:t>plazo</w:t>
      </w:r>
      <w:r w:rsidRPr="00594D90">
        <w:rPr>
          <w:lang w:val="es-ES"/>
        </w:rPr>
        <w:t xml:space="preserve"> encuentra que los participantes expuestos a determinadas partículas en suspensión más de posibilidades de desarrollar esta enfermedad, mientras que la exposición al dióxido de nitrógeno y al óxido de nitrógeno se asocia a cambios en la estructura de la </w:t>
      </w:r>
      <w:r>
        <w:rPr>
          <w:lang w:val="es-ES"/>
        </w:rPr>
        <w:t>________</w:t>
      </w:r>
      <w:r w:rsidRPr="00BC1B4F">
        <w:rPr>
          <w:i/>
          <w:vanish/>
          <w:lang w:val="es-ES"/>
        </w:rPr>
        <w:t>retina</w:t>
      </w:r>
    </w:p>
    <w:p w:rsidR="00594D90" w:rsidRPr="00594D90" w:rsidRDefault="00594D90" w:rsidP="00594D90">
      <w:pPr>
        <w:pStyle w:val="Lijstalinea"/>
        <w:numPr>
          <w:ilvl w:val="0"/>
          <w:numId w:val="2"/>
        </w:numPr>
        <w:rPr>
          <w:lang w:val="es-ES"/>
        </w:rPr>
      </w:pPr>
      <w:r w:rsidRPr="00594D90">
        <w:rPr>
          <w:lang w:val="es-ES"/>
        </w:rPr>
        <w:t xml:space="preserve">Identifican un caso de </w:t>
      </w:r>
      <w:r>
        <w:rPr>
          <w:lang w:val="es-ES"/>
        </w:rPr>
        <w:t>________</w:t>
      </w:r>
      <w:r w:rsidRPr="00BC1B4F">
        <w:rPr>
          <w:i/>
          <w:vanish/>
          <w:lang w:val="es-ES"/>
        </w:rPr>
        <w:t>mellizos</w:t>
      </w:r>
      <w:r w:rsidRPr="00594D90">
        <w:rPr>
          <w:lang w:val="es-ES"/>
        </w:rPr>
        <w:t xml:space="preserve"> de dos padres distintos. El extraño fenómeno, conocido como </w:t>
      </w:r>
      <w:proofErr w:type="spellStart"/>
      <w:r w:rsidRPr="00594D90">
        <w:rPr>
          <w:lang w:val="es-ES"/>
        </w:rPr>
        <w:t>superfecundación</w:t>
      </w:r>
      <w:proofErr w:type="spellEnd"/>
      <w:r w:rsidRPr="00594D90">
        <w:rPr>
          <w:lang w:val="es-ES"/>
        </w:rPr>
        <w:t xml:space="preserve"> </w:t>
      </w:r>
      <w:proofErr w:type="spellStart"/>
      <w:r w:rsidRPr="00594D90">
        <w:rPr>
          <w:lang w:val="es-ES"/>
        </w:rPr>
        <w:t>heteropaternal</w:t>
      </w:r>
      <w:proofErr w:type="spellEnd"/>
      <w:r w:rsidRPr="00594D90">
        <w:rPr>
          <w:lang w:val="es-ES"/>
        </w:rPr>
        <w:t xml:space="preserve">, ha sido confirmado en Colombia. Ocurre cuando un segundo </w:t>
      </w:r>
      <w:r>
        <w:rPr>
          <w:lang w:val="es-ES"/>
        </w:rPr>
        <w:t>________</w:t>
      </w:r>
      <w:r w:rsidRPr="00BC1B4F">
        <w:rPr>
          <w:i/>
          <w:vanish/>
          <w:lang w:val="es-ES"/>
        </w:rPr>
        <w:t>óvulo</w:t>
      </w:r>
      <w:r w:rsidRPr="00594D90">
        <w:rPr>
          <w:lang w:val="es-ES"/>
        </w:rPr>
        <w:t xml:space="preserve"> del mismo ciclo menstrual es fertilizado en una relación sexual diferente.</w:t>
      </w:r>
    </w:p>
    <w:p w:rsidR="00594D90" w:rsidRPr="00594D90" w:rsidRDefault="00594D90" w:rsidP="00594D90">
      <w:pPr>
        <w:pStyle w:val="Lijstalinea"/>
        <w:numPr>
          <w:ilvl w:val="0"/>
          <w:numId w:val="2"/>
        </w:numPr>
        <w:rPr>
          <w:lang w:val="es-ES"/>
        </w:rPr>
      </w:pPr>
      <w:r w:rsidRPr="00594D90">
        <w:rPr>
          <w:lang w:val="es-ES"/>
        </w:rPr>
        <w:t xml:space="preserve">Las mutaciones hacen la </w:t>
      </w:r>
      <w:r>
        <w:rPr>
          <w:lang w:val="es-ES"/>
        </w:rPr>
        <w:t>________</w:t>
      </w:r>
      <w:r w:rsidRPr="00BC1B4F">
        <w:rPr>
          <w:i/>
          <w:vanish/>
          <w:lang w:val="es-ES"/>
        </w:rPr>
        <w:t>espícula</w:t>
      </w:r>
      <w:r w:rsidRPr="00594D90">
        <w:rPr>
          <w:lang w:val="es-ES"/>
        </w:rPr>
        <w:t xml:space="preserve"> más sensible, pero también exponen el "</w:t>
      </w:r>
      <w:r>
        <w:rPr>
          <w:lang w:val="es-ES"/>
        </w:rPr>
        <w:t>________</w:t>
      </w:r>
      <w:r w:rsidRPr="00BC1B4F">
        <w:rPr>
          <w:i/>
          <w:vanish/>
          <w:lang w:val="es-ES"/>
        </w:rPr>
        <w:t>talón</w:t>
      </w:r>
      <w:r w:rsidRPr="00594D90">
        <w:rPr>
          <w:lang w:val="es-ES"/>
        </w:rPr>
        <w:t xml:space="preserve"> de Aquiles" del coronavirus</w:t>
      </w:r>
    </w:p>
    <w:p w:rsidR="00594D90" w:rsidRPr="00594D90" w:rsidRDefault="00594D90" w:rsidP="00594D90">
      <w:pPr>
        <w:pStyle w:val="Lijstalinea"/>
        <w:numPr>
          <w:ilvl w:val="0"/>
          <w:numId w:val="2"/>
        </w:numPr>
        <w:rPr>
          <w:lang w:val="es-ES"/>
        </w:rPr>
      </w:pPr>
      <w:r w:rsidRPr="00594D90">
        <w:rPr>
          <w:lang w:val="es-ES"/>
        </w:rPr>
        <w:t xml:space="preserve">La cuarta noche de </w:t>
      </w:r>
      <w:r>
        <w:rPr>
          <w:lang w:val="es-ES"/>
        </w:rPr>
        <w:t>________</w:t>
      </w:r>
      <w:r w:rsidRPr="00BC1B4F">
        <w:rPr>
          <w:i/>
          <w:vanish/>
          <w:lang w:val="es-ES"/>
        </w:rPr>
        <w:t>disturbios</w:t>
      </w:r>
      <w:r w:rsidRPr="00594D90">
        <w:rPr>
          <w:lang w:val="es-ES"/>
        </w:rPr>
        <w:t xml:space="preserve"> en Países Bajos por el </w:t>
      </w:r>
      <w:r>
        <w:rPr>
          <w:lang w:val="es-ES"/>
        </w:rPr>
        <w:t>________</w:t>
      </w:r>
      <w:r w:rsidRPr="00BC1B4F">
        <w:rPr>
          <w:i/>
          <w:vanish/>
          <w:lang w:val="es-ES"/>
        </w:rPr>
        <w:t>toque</w:t>
      </w:r>
      <w:r w:rsidRPr="00594D90">
        <w:rPr>
          <w:lang w:val="es-ES"/>
        </w:rPr>
        <w:t xml:space="preserve"> de queda acaba con más de 130 detenidos</w:t>
      </w:r>
    </w:p>
    <w:p w:rsidR="00594D90" w:rsidRPr="00594D90" w:rsidRDefault="00594D90" w:rsidP="00594D90">
      <w:pPr>
        <w:pStyle w:val="Lijstalinea"/>
        <w:numPr>
          <w:ilvl w:val="0"/>
          <w:numId w:val="2"/>
        </w:numPr>
        <w:rPr>
          <w:lang w:val="es-ES"/>
        </w:rPr>
      </w:pPr>
      <w:r w:rsidRPr="00594D90">
        <w:rPr>
          <w:lang w:val="es-ES"/>
        </w:rPr>
        <w:t xml:space="preserve">Madrid </w:t>
      </w:r>
      <w:r>
        <w:rPr>
          <w:lang w:val="es-ES"/>
        </w:rPr>
        <w:t>________</w:t>
      </w:r>
      <w:r w:rsidRPr="00BC1B4F">
        <w:rPr>
          <w:i/>
          <w:vanish/>
          <w:lang w:val="es-ES"/>
        </w:rPr>
        <w:t>interviene</w:t>
      </w:r>
      <w:r w:rsidRPr="00594D90">
        <w:rPr>
          <w:lang w:val="es-ES"/>
        </w:rPr>
        <w:t xml:space="preserve"> la sanidad privada para tratar pacientes de coronavirus ante la </w:t>
      </w:r>
      <w:r>
        <w:rPr>
          <w:lang w:val="es-ES"/>
        </w:rPr>
        <w:t>________</w:t>
      </w:r>
      <w:r w:rsidRPr="00BC1B4F">
        <w:rPr>
          <w:i/>
          <w:vanish/>
          <w:lang w:val="es-ES"/>
        </w:rPr>
        <w:t>saturación</w:t>
      </w:r>
      <w:r w:rsidRPr="00594D90">
        <w:rPr>
          <w:lang w:val="es-ES"/>
        </w:rPr>
        <w:t xml:space="preserve"> de los hospitales públicos. La Consejería pagará por cada paciente que sea tratado por coronavirus en un centro privado, derivado de la sanidad pública, 734 euros al día para aquellos que ingresen en planta y 2.084 por día para los que lo hagan en la UCI</w:t>
      </w:r>
    </w:p>
    <w:p w:rsidR="00594D90" w:rsidRPr="00594D90" w:rsidRDefault="00594D90" w:rsidP="00594D90">
      <w:pPr>
        <w:pStyle w:val="Lijstalinea"/>
        <w:numPr>
          <w:ilvl w:val="0"/>
          <w:numId w:val="2"/>
        </w:numPr>
        <w:rPr>
          <w:lang w:val="es-ES"/>
        </w:rPr>
      </w:pPr>
      <w:r w:rsidRPr="00594D90">
        <w:rPr>
          <w:lang w:val="es-ES"/>
        </w:rPr>
        <w:t>Un '</w:t>
      </w:r>
      <w:r>
        <w:rPr>
          <w:lang w:val="es-ES"/>
        </w:rPr>
        <w:t>________</w:t>
      </w:r>
      <w:r w:rsidRPr="00BC1B4F">
        <w:rPr>
          <w:i/>
          <w:vanish/>
          <w:lang w:val="es-ES"/>
        </w:rPr>
        <w:t>enjambre</w:t>
      </w:r>
      <w:r w:rsidRPr="00594D90">
        <w:rPr>
          <w:lang w:val="es-ES"/>
        </w:rPr>
        <w:t xml:space="preserve"> sísmico' de hasta 42 </w:t>
      </w:r>
      <w:r>
        <w:rPr>
          <w:lang w:val="es-ES"/>
        </w:rPr>
        <w:t>________</w:t>
      </w:r>
      <w:r w:rsidRPr="00BC1B4F">
        <w:rPr>
          <w:i/>
          <w:vanish/>
          <w:lang w:val="es-ES"/>
        </w:rPr>
        <w:t>terremotos</w:t>
      </w:r>
      <w:r w:rsidRPr="00594D90">
        <w:rPr>
          <w:lang w:val="es-ES"/>
        </w:rPr>
        <w:t xml:space="preserve"> vuelve a sacudir Granada: "Puede durar días, semanas o meses"</w:t>
      </w:r>
    </w:p>
    <w:p w:rsidR="00594D90" w:rsidRPr="00594D90" w:rsidRDefault="00594D90" w:rsidP="00594D90">
      <w:pPr>
        <w:pStyle w:val="Lijstalinea"/>
        <w:numPr>
          <w:ilvl w:val="0"/>
          <w:numId w:val="2"/>
        </w:numPr>
        <w:rPr>
          <w:lang w:val="es-ES"/>
        </w:rPr>
      </w:pPr>
      <w:r w:rsidRPr="00594D90">
        <w:rPr>
          <w:lang w:val="es-ES"/>
        </w:rPr>
        <w:t xml:space="preserve">La francesa Sanofi fabricará las vacunas de Pfizer ante los problemas de </w:t>
      </w:r>
      <w:r>
        <w:rPr>
          <w:lang w:val="es-ES"/>
        </w:rPr>
        <w:t>________</w:t>
      </w:r>
      <w:r w:rsidR="00BC1B4F" w:rsidRPr="00BC1B4F">
        <w:rPr>
          <w:i/>
          <w:vanish/>
          <w:lang w:val="es-ES"/>
        </w:rPr>
        <w:t>suministro</w:t>
      </w:r>
    </w:p>
    <w:p w:rsidR="00594D90" w:rsidRPr="00594D90" w:rsidRDefault="00594D90" w:rsidP="00594D90">
      <w:pPr>
        <w:pStyle w:val="Lijstalinea"/>
        <w:numPr>
          <w:ilvl w:val="0"/>
          <w:numId w:val="2"/>
        </w:numPr>
        <w:rPr>
          <w:lang w:val="es-ES"/>
        </w:rPr>
      </w:pPr>
      <w:r w:rsidRPr="00594D90">
        <w:rPr>
          <w:lang w:val="es-ES"/>
        </w:rPr>
        <w:t xml:space="preserve">La segunda </w:t>
      </w:r>
      <w:r>
        <w:rPr>
          <w:lang w:val="es-ES"/>
        </w:rPr>
        <w:t>________</w:t>
      </w:r>
      <w:r w:rsidRPr="00594D90">
        <w:rPr>
          <w:i/>
          <w:vanish/>
          <w:lang w:val="es-ES"/>
        </w:rPr>
        <w:t>remesa</w:t>
      </w:r>
      <w:r w:rsidRPr="00594D90">
        <w:rPr>
          <w:lang w:val="es-ES"/>
        </w:rPr>
        <w:t xml:space="preserve"> de vacunas de Moderna se retrasa y las comunidades la esperan para el fin de semana</w:t>
      </w:r>
    </w:p>
    <w:p w:rsidR="00594D90" w:rsidRPr="00594D90" w:rsidRDefault="00594D90" w:rsidP="00594D90">
      <w:pPr>
        <w:pStyle w:val="Lijstalinea"/>
        <w:numPr>
          <w:ilvl w:val="0"/>
          <w:numId w:val="2"/>
        </w:numPr>
        <w:rPr>
          <w:lang w:val="es-ES"/>
        </w:rPr>
      </w:pPr>
      <w:r w:rsidRPr="00594D90">
        <w:rPr>
          <w:lang w:val="es-ES"/>
        </w:rPr>
        <w:t xml:space="preserve">Las dudas con el suministro dejan en </w:t>
      </w:r>
      <w:r>
        <w:rPr>
          <w:lang w:val="es-ES"/>
        </w:rPr>
        <w:t>________</w:t>
      </w:r>
      <w:r w:rsidRPr="00594D90">
        <w:rPr>
          <w:i/>
          <w:vanish/>
          <w:lang w:val="es-ES"/>
        </w:rPr>
        <w:t>vilo</w:t>
      </w:r>
      <w:r w:rsidRPr="00594D90">
        <w:rPr>
          <w:lang w:val="es-ES"/>
        </w:rPr>
        <w:t xml:space="preserve"> el objetivo de España de vacunar a todos los mayores antes de abril</w:t>
      </w:r>
    </w:p>
    <w:p w:rsidR="00594D90" w:rsidRPr="00594D90" w:rsidRDefault="00594D90" w:rsidP="00594D90">
      <w:pPr>
        <w:pStyle w:val="Lijstalinea"/>
        <w:numPr>
          <w:ilvl w:val="0"/>
          <w:numId w:val="2"/>
        </w:numPr>
        <w:rPr>
          <w:lang w:val="es-ES"/>
        </w:rPr>
      </w:pPr>
      <w:r w:rsidRPr="00594D90">
        <w:rPr>
          <w:lang w:val="es-ES"/>
        </w:rPr>
        <w:t xml:space="preserve">Cuatro adolescentes matan a puñaladas a una joven de 15 años y se </w:t>
      </w:r>
      <w:r>
        <w:rPr>
          <w:lang w:val="es-ES"/>
        </w:rPr>
        <w:t>________</w:t>
      </w:r>
      <w:r w:rsidRPr="00594D90">
        <w:rPr>
          <w:i/>
          <w:vanish/>
          <w:lang w:val="es-ES"/>
        </w:rPr>
        <w:t>jactan</w:t>
      </w:r>
      <w:r w:rsidRPr="00594D90">
        <w:rPr>
          <w:lang w:val="es-ES"/>
        </w:rPr>
        <w:t xml:space="preserve"> en redes: "Oh, vaya. Ahora está muerta"</w:t>
      </w:r>
    </w:p>
    <w:p w:rsidR="00594D90" w:rsidRPr="00594D90" w:rsidRDefault="00594D90" w:rsidP="00594D90">
      <w:pPr>
        <w:pStyle w:val="Lijstalinea"/>
        <w:numPr>
          <w:ilvl w:val="0"/>
          <w:numId w:val="2"/>
        </w:numPr>
        <w:rPr>
          <w:lang w:val="es-ES"/>
        </w:rPr>
      </w:pPr>
      <w:r w:rsidRPr="00594D90">
        <w:rPr>
          <w:lang w:val="es-ES"/>
        </w:rPr>
        <w:t xml:space="preserve">El rapero Pablo </w:t>
      </w:r>
      <w:proofErr w:type="spellStart"/>
      <w:r w:rsidRPr="00594D90">
        <w:rPr>
          <w:lang w:val="es-ES"/>
        </w:rPr>
        <w:t>Hasel</w:t>
      </w:r>
      <w:proofErr w:type="spellEnd"/>
      <w:r w:rsidRPr="00594D90">
        <w:rPr>
          <w:lang w:val="es-ES"/>
        </w:rPr>
        <w:t xml:space="preserve"> tiene 10 días para entrar en prisión por </w:t>
      </w:r>
      <w:r>
        <w:rPr>
          <w:lang w:val="es-ES"/>
        </w:rPr>
        <w:t>________</w:t>
      </w:r>
      <w:r w:rsidRPr="00594D90">
        <w:rPr>
          <w:i/>
          <w:vanish/>
          <w:lang w:val="es-ES"/>
        </w:rPr>
        <w:t>enaltecimiento</w:t>
      </w:r>
      <w:r w:rsidRPr="00594D90">
        <w:rPr>
          <w:lang w:val="es-ES"/>
        </w:rPr>
        <w:t xml:space="preserve"> del terrorismo e injurias a la corona</w:t>
      </w:r>
    </w:p>
    <w:p w:rsidR="00594D90" w:rsidRPr="00594D90" w:rsidRDefault="00594D90" w:rsidP="00594D90">
      <w:pPr>
        <w:pStyle w:val="Lijstalinea"/>
        <w:numPr>
          <w:ilvl w:val="0"/>
          <w:numId w:val="2"/>
        </w:numPr>
        <w:rPr>
          <w:lang w:val="es-ES"/>
        </w:rPr>
      </w:pPr>
      <w:r w:rsidRPr="00594D90">
        <w:rPr>
          <w:lang w:val="es-ES"/>
        </w:rPr>
        <w:t xml:space="preserve">Ordenan sacrificar a 1.000 visones tras detectar un infectado de coronavirus en una </w:t>
      </w:r>
      <w:r>
        <w:rPr>
          <w:lang w:val="es-ES"/>
        </w:rPr>
        <w:t>________</w:t>
      </w:r>
      <w:r w:rsidRPr="00594D90">
        <w:rPr>
          <w:i/>
          <w:vanish/>
          <w:lang w:val="es-ES"/>
        </w:rPr>
        <w:t>granja</w:t>
      </w:r>
      <w:r w:rsidRPr="00594D90">
        <w:rPr>
          <w:lang w:val="es-ES"/>
        </w:rPr>
        <w:t xml:space="preserve"> de </w:t>
      </w:r>
      <w:proofErr w:type="spellStart"/>
      <w:r w:rsidRPr="00594D90">
        <w:rPr>
          <w:lang w:val="es-ES"/>
        </w:rPr>
        <w:t>Navatalgordo</w:t>
      </w:r>
      <w:proofErr w:type="spellEnd"/>
    </w:p>
    <w:p w:rsidR="00594D90" w:rsidRPr="00594D90" w:rsidRDefault="00594D90" w:rsidP="00594D90">
      <w:pPr>
        <w:pStyle w:val="Lijstalinea"/>
        <w:numPr>
          <w:ilvl w:val="0"/>
          <w:numId w:val="2"/>
        </w:numPr>
        <w:rPr>
          <w:lang w:val="es-ES"/>
        </w:rPr>
      </w:pPr>
      <w:r w:rsidRPr="00594D90">
        <w:rPr>
          <w:lang w:val="es-ES"/>
        </w:rPr>
        <w:t xml:space="preserve">Coronavirus: Alemania asegura que la </w:t>
      </w:r>
      <w:r>
        <w:rPr>
          <w:lang w:val="es-ES"/>
        </w:rPr>
        <w:t>________</w:t>
      </w:r>
      <w:r w:rsidRPr="00594D90">
        <w:rPr>
          <w:i/>
          <w:vanish/>
          <w:lang w:val="es-ES"/>
        </w:rPr>
        <w:t>escasez</w:t>
      </w:r>
      <w:r w:rsidRPr="00594D90">
        <w:rPr>
          <w:lang w:val="es-ES"/>
        </w:rPr>
        <w:t xml:space="preserve"> de las vacunas durará al menos 10 semanas</w:t>
      </w:r>
    </w:p>
    <w:p w:rsidR="00B4420C" w:rsidRPr="00A9043F" w:rsidRDefault="00B4420C" w:rsidP="00A9043F">
      <w:pPr>
        <w:rPr>
          <w:b/>
          <w:lang w:val="es-ES"/>
        </w:rPr>
      </w:pPr>
      <w:r w:rsidRPr="00A9043F">
        <w:rPr>
          <w:b/>
          <w:lang w:val="es-ES"/>
        </w:rPr>
        <w:t>Palabras</w:t>
      </w:r>
    </w:p>
    <w:p w:rsidR="00BC1B4F" w:rsidRDefault="00BC1B4F">
      <w:pPr>
        <w:rPr>
          <w:lang w:val="es-ES"/>
        </w:rPr>
      </w:pPr>
      <w:r w:rsidRPr="00594D90">
        <w:rPr>
          <w:lang w:val="es-ES"/>
        </w:rPr>
        <w:t>aleta</w:t>
      </w:r>
      <w:r>
        <w:rPr>
          <w:lang w:val="es-ES"/>
        </w:rPr>
        <w:t xml:space="preserve"> - </w:t>
      </w:r>
      <w:r w:rsidRPr="00594D90">
        <w:rPr>
          <w:lang w:val="es-ES"/>
        </w:rPr>
        <w:t>amaña</w:t>
      </w:r>
      <w:r>
        <w:rPr>
          <w:lang w:val="es-ES"/>
        </w:rPr>
        <w:t xml:space="preserve">r - </w:t>
      </w:r>
      <w:r w:rsidRPr="00594D90">
        <w:rPr>
          <w:lang w:val="es-ES"/>
        </w:rPr>
        <w:t>ceguera</w:t>
      </w:r>
      <w:r>
        <w:rPr>
          <w:lang w:val="es-ES"/>
        </w:rPr>
        <w:t xml:space="preserve"> - </w:t>
      </w:r>
      <w:r w:rsidRPr="00594D90">
        <w:rPr>
          <w:lang w:val="es-ES"/>
        </w:rPr>
        <w:t>disturbio</w:t>
      </w:r>
      <w:r>
        <w:rPr>
          <w:lang w:val="es-ES"/>
        </w:rPr>
        <w:t xml:space="preserve"> - </w:t>
      </w:r>
      <w:r w:rsidRPr="00594D90">
        <w:rPr>
          <w:lang w:val="es-ES"/>
        </w:rPr>
        <w:t>enaltecimiento</w:t>
      </w:r>
      <w:r>
        <w:rPr>
          <w:lang w:val="es-ES"/>
        </w:rPr>
        <w:t xml:space="preserve"> - enjambre - </w:t>
      </w:r>
      <w:r w:rsidRPr="00594D90">
        <w:rPr>
          <w:lang w:val="es-ES"/>
        </w:rPr>
        <w:t>escasez</w:t>
      </w:r>
      <w:r>
        <w:rPr>
          <w:lang w:val="es-ES"/>
        </w:rPr>
        <w:t xml:space="preserve"> - </w:t>
      </w:r>
      <w:r w:rsidRPr="00594D90">
        <w:rPr>
          <w:lang w:val="es-ES"/>
        </w:rPr>
        <w:t>espícula</w:t>
      </w:r>
      <w:r>
        <w:rPr>
          <w:lang w:val="es-ES"/>
        </w:rPr>
        <w:t xml:space="preserve"> - </w:t>
      </w:r>
      <w:r w:rsidRPr="00594D90">
        <w:rPr>
          <w:lang w:val="es-ES"/>
        </w:rPr>
        <w:t>extinción</w:t>
      </w:r>
      <w:r>
        <w:rPr>
          <w:lang w:val="es-ES"/>
        </w:rPr>
        <w:t xml:space="preserve"> - </w:t>
      </w:r>
      <w:r w:rsidRPr="00594D90">
        <w:rPr>
          <w:lang w:val="es-ES"/>
        </w:rPr>
        <w:t>granja</w:t>
      </w:r>
      <w:r>
        <w:rPr>
          <w:lang w:val="es-ES"/>
        </w:rPr>
        <w:t xml:space="preserve"> - intervenir - jactar - mellizo - óvulo - pegar - plazo - </w:t>
      </w:r>
      <w:r w:rsidRPr="00594D90">
        <w:rPr>
          <w:lang w:val="es-ES"/>
        </w:rPr>
        <w:t>remesa</w:t>
      </w:r>
      <w:r>
        <w:rPr>
          <w:lang w:val="es-ES"/>
        </w:rPr>
        <w:t xml:space="preserve"> - retina - saturación - </w:t>
      </w:r>
      <w:r w:rsidRPr="00594D90">
        <w:rPr>
          <w:lang w:val="es-ES"/>
        </w:rPr>
        <w:t>sobrepesca</w:t>
      </w:r>
      <w:r>
        <w:rPr>
          <w:lang w:val="es-ES"/>
        </w:rPr>
        <w:t xml:space="preserve"> - sujetador - </w:t>
      </w:r>
      <w:r w:rsidRPr="00594D90">
        <w:rPr>
          <w:lang w:val="es-ES"/>
        </w:rPr>
        <w:t>suministro</w:t>
      </w:r>
      <w:r>
        <w:rPr>
          <w:lang w:val="es-ES"/>
        </w:rPr>
        <w:t xml:space="preserve"> - </w:t>
      </w:r>
      <w:r w:rsidRPr="00594D90">
        <w:rPr>
          <w:lang w:val="es-ES"/>
        </w:rPr>
        <w:t>suministro</w:t>
      </w:r>
      <w:r>
        <w:rPr>
          <w:lang w:val="es-ES"/>
        </w:rPr>
        <w:t xml:space="preserve"> - telón - terremoto - toque - vilo</w:t>
      </w:r>
    </w:p>
    <w:p w:rsidR="00B4420C" w:rsidRDefault="00B4420C">
      <w:pPr>
        <w:rPr>
          <w:b/>
          <w:lang w:val="es-ES"/>
        </w:rPr>
      </w:pPr>
      <w:r>
        <w:rPr>
          <w:b/>
          <w:lang w:val="es-ES"/>
        </w:rPr>
        <w:br w:type="page"/>
      </w:r>
    </w:p>
    <w:p w:rsidR="009F03C2" w:rsidRPr="00BC1B4F" w:rsidRDefault="009F03C2">
      <w:pPr>
        <w:rPr>
          <w:b/>
          <w:sz w:val="20"/>
          <w:lang w:val="es-ES"/>
        </w:rPr>
      </w:pPr>
      <w:r w:rsidRPr="00BC1B4F">
        <w:rPr>
          <w:b/>
          <w:sz w:val="20"/>
          <w:lang w:val="es-ES"/>
        </w:rPr>
        <w:lastRenderedPageBreak/>
        <w:t>Clave</w:t>
      </w:r>
    </w:p>
    <w:p w:rsidR="00BC1B4F" w:rsidRPr="00BC1B4F" w:rsidRDefault="00BC1B4F" w:rsidP="00BC1B4F">
      <w:pPr>
        <w:pStyle w:val="Lijstalinea"/>
        <w:numPr>
          <w:ilvl w:val="0"/>
          <w:numId w:val="3"/>
        </w:numPr>
        <w:rPr>
          <w:sz w:val="20"/>
          <w:lang w:val="es-ES"/>
        </w:rPr>
      </w:pPr>
      <w:r w:rsidRPr="00BC1B4F">
        <w:rPr>
          <w:sz w:val="20"/>
          <w:lang w:val="es-ES"/>
        </w:rPr>
        <w:t>Madrid suspende programa de vacunación contra el coronavirus por falta de ________</w:t>
      </w:r>
      <w:r w:rsidRPr="00BC1B4F">
        <w:rPr>
          <w:i/>
          <w:sz w:val="20"/>
          <w:lang w:val="es-ES"/>
        </w:rPr>
        <w:t>suministro</w:t>
      </w:r>
      <w:r w:rsidRPr="00BC1B4F">
        <w:rPr>
          <w:sz w:val="20"/>
          <w:lang w:val="es-ES"/>
        </w:rPr>
        <w:t xml:space="preserve"> de dosis</w:t>
      </w:r>
    </w:p>
    <w:p w:rsidR="00BC1B4F" w:rsidRPr="00BC1B4F" w:rsidRDefault="00BC1B4F" w:rsidP="00BC1B4F">
      <w:pPr>
        <w:pStyle w:val="Lijstalinea"/>
        <w:numPr>
          <w:ilvl w:val="0"/>
          <w:numId w:val="3"/>
        </w:numPr>
        <w:rPr>
          <w:sz w:val="20"/>
          <w:lang w:val="es-ES"/>
        </w:rPr>
      </w:pPr>
      <w:r w:rsidRPr="00BC1B4F">
        <w:rPr>
          <w:sz w:val="20"/>
          <w:lang w:val="es-ES"/>
        </w:rPr>
        <w:t>La ________</w:t>
      </w:r>
      <w:r w:rsidRPr="00BC1B4F">
        <w:rPr>
          <w:i/>
          <w:sz w:val="20"/>
          <w:lang w:val="es-ES"/>
        </w:rPr>
        <w:t>sobrepesca</w:t>
      </w:r>
      <w:r w:rsidRPr="00BC1B4F">
        <w:rPr>
          <w:sz w:val="20"/>
          <w:lang w:val="es-ES"/>
        </w:rPr>
        <w:t xml:space="preserve"> para vender carne, ________</w:t>
      </w:r>
      <w:r w:rsidRPr="00BC1B4F">
        <w:rPr>
          <w:i/>
          <w:sz w:val="20"/>
          <w:lang w:val="es-ES"/>
        </w:rPr>
        <w:t>aletas</w:t>
      </w:r>
      <w:r w:rsidRPr="00BC1B4F">
        <w:rPr>
          <w:sz w:val="20"/>
          <w:lang w:val="es-ES"/>
        </w:rPr>
        <w:t xml:space="preserve"> o aceite lleva a la mitad de los tiburones del océano al peligro de ________</w:t>
      </w:r>
      <w:r w:rsidRPr="00BC1B4F">
        <w:rPr>
          <w:i/>
          <w:sz w:val="20"/>
          <w:lang w:val="es-ES"/>
        </w:rPr>
        <w:t>extinción</w:t>
      </w:r>
      <w:r w:rsidRPr="00BC1B4F">
        <w:rPr>
          <w:sz w:val="20"/>
          <w:lang w:val="es-ES"/>
        </w:rPr>
        <w:t xml:space="preserve"> </w:t>
      </w:r>
    </w:p>
    <w:p w:rsidR="00BC1B4F" w:rsidRPr="00BC1B4F" w:rsidRDefault="00BC1B4F" w:rsidP="00BC1B4F">
      <w:pPr>
        <w:pStyle w:val="Lijstalinea"/>
        <w:numPr>
          <w:ilvl w:val="0"/>
          <w:numId w:val="3"/>
        </w:numPr>
        <w:rPr>
          <w:sz w:val="20"/>
          <w:lang w:val="es-ES"/>
        </w:rPr>
      </w:pPr>
      <w:r w:rsidRPr="00BC1B4F">
        <w:rPr>
          <w:sz w:val="20"/>
          <w:lang w:val="es-ES"/>
        </w:rPr>
        <w:t>La junta de Goya silencia a su presidente ejecutivo luego de que le dijera a Fox News que las elecciones fueron ________</w:t>
      </w:r>
      <w:r w:rsidRPr="00BC1B4F">
        <w:rPr>
          <w:i/>
          <w:sz w:val="20"/>
          <w:lang w:val="es-ES"/>
        </w:rPr>
        <w:t>amañadas</w:t>
      </w:r>
    </w:p>
    <w:p w:rsidR="00BC1B4F" w:rsidRPr="00BC1B4F" w:rsidRDefault="00BC1B4F" w:rsidP="00BC1B4F">
      <w:pPr>
        <w:pStyle w:val="Lijstalinea"/>
        <w:numPr>
          <w:ilvl w:val="0"/>
          <w:numId w:val="3"/>
        </w:numPr>
        <w:rPr>
          <w:sz w:val="20"/>
          <w:lang w:val="es-ES"/>
        </w:rPr>
      </w:pPr>
      <w:r w:rsidRPr="00BC1B4F">
        <w:rPr>
          <w:sz w:val="20"/>
          <w:lang w:val="es-ES"/>
        </w:rPr>
        <w:t>Seis meses de cárcel para una mujer transexual por ________</w:t>
      </w:r>
      <w:r w:rsidRPr="00BC1B4F">
        <w:rPr>
          <w:i/>
          <w:sz w:val="20"/>
          <w:lang w:val="es-ES"/>
        </w:rPr>
        <w:t>pegar</w:t>
      </w:r>
      <w:r w:rsidRPr="00BC1B4F">
        <w:rPr>
          <w:sz w:val="20"/>
          <w:lang w:val="es-ES"/>
        </w:rPr>
        <w:t xml:space="preserve"> a una dependienta que no le dejó probarse unos ________</w:t>
      </w:r>
      <w:r w:rsidRPr="00BC1B4F">
        <w:rPr>
          <w:i/>
          <w:sz w:val="20"/>
          <w:lang w:val="es-ES"/>
        </w:rPr>
        <w:t>sujetadores</w:t>
      </w:r>
    </w:p>
    <w:p w:rsidR="00BC1B4F" w:rsidRPr="00BC1B4F" w:rsidRDefault="00BC1B4F" w:rsidP="00BC1B4F">
      <w:pPr>
        <w:pStyle w:val="Lijstalinea"/>
        <w:numPr>
          <w:ilvl w:val="0"/>
          <w:numId w:val="3"/>
        </w:numPr>
        <w:rPr>
          <w:sz w:val="20"/>
          <w:lang w:val="es-ES"/>
        </w:rPr>
      </w:pPr>
      <w:r w:rsidRPr="00BC1B4F">
        <w:rPr>
          <w:sz w:val="20"/>
          <w:lang w:val="es-ES"/>
        </w:rPr>
        <w:t>La polución está relacionada con un mayor riesgo de ________</w:t>
      </w:r>
      <w:r w:rsidRPr="00BC1B4F">
        <w:rPr>
          <w:i/>
          <w:sz w:val="20"/>
          <w:lang w:val="es-ES"/>
        </w:rPr>
        <w:t>ceguera</w:t>
      </w:r>
      <w:r w:rsidRPr="00BC1B4F">
        <w:rPr>
          <w:sz w:val="20"/>
          <w:lang w:val="es-ES"/>
        </w:rPr>
        <w:t xml:space="preserve"> por degeneración macular. Un estudio observacional a largo ________</w:t>
      </w:r>
      <w:r w:rsidRPr="00BC1B4F">
        <w:rPr>
          <w:i/>
          <w:sz w:val="20"/>
          <w:lang w:val="es-ES"/>
        </w:rPr>
        <w:t>plazo</w:t>
      </w:r>
      <w:r w:rsidRPr="00BC1B4F">
        <w:rPr>
          <w:sz w:val="20"/>
          <w:lang w:val="es-ES"/>
        </w:rPr>
        <w:t xml:space="preserve"> encuentra que los participantes expuestos a determinadas partículas en suspensión más de posibilidades de desarrollar esta enfermedad, mientras que la exposición al dióxido de nitrógeno y al óxido de nitrógeno se asocia a cambios en la estructura de la ________</w:t>
      </w:r>
      <w:r w:rsidRPr="00BC1B4F">
        <w:rPr>
          <w:i/>
          <w:sz w:val="20"/>
          <w:lang w:val="es-ES"/>
        </w:rPr>
        <w:t>retina</w:t>
      </w:r>
    </w:p>
    <w:p w:rsidR="00BC1B4F" w:rsidRPr="00BC1B4F" w:rsidRDefault="00BC1B4F" w:rsidP="00BC1B4F">
      <w:pPr>
        <w:pStyle w:val="Lijstalinea"/>
        <w:numPr>
          <w:ilvl w:val="0"/>
          <w:numId w:val="3"/>
        </w:numPr>
        <w:rPr>
          <w:sz w:val="20"/>
          <w:lang w:val="es-ES"/>
        </w:rPr>
      </w:pPr>
      <w:r w:rsidRPr="00BC1B4F">
        <w:rPr>
          <w:sz w:val="20"/>
          <w:lang w:val="es-ES"/>
        </w:rPr>
        <w:t>Identifican un caso de ________</w:t>
      </w:r>
      <w:r w:rsidRPr="00BC1B4F">
        <w:rPr>
          <w:i/>
          <w:sz w:val="20"/>
          <w:lang w:val="es-ES"/>
        </w:rPr>
        <w:t>mellizos</w:t>
      </w:r>
      <w:r w:rsidRPr="00BC1B4F">
        <w:rPr>
          <w:sz w:val="20"/>
          <w:lang w:val="es-ES"/>
        </w:rPr>
        <w:t xml:space="preserve"> de dos padres distintos. El extraño fenómeno, conocido como </w:t>
      </w:r>
      <w:proofErr w:type="spellStart"/>
      <w:r w:rsidRPr="00BC1B4F">
        <w:rPr>
          <w:sz w:val="20"/>
          <w:lang w:val="es-ES"/>
        </w:rPr>
        <w:t>superfecundación</w:t>
      </w:r>
      <w:proofErr w:type="spellEnd"/>
      <w:r w:rsidRPr="00BC1B4F">
        <w:rPr>
          <w:sz w:val="20"/>
          <w:lang w:val="es-ES"/>
        </w:rPr>
        <w:t xml:space="preserve"> </w:t>
      </w:r>
      <w:proofErr w:type="spellStart"/>
      <w:r w:rsidRPr="00BC1B4F">
        <w:rPr>
          <w:sz w:val="20"/>
          <w:lang w:val="es-ES"/>
        </w:rPr>
        <w:t>heteropaternal</w:t>
      </w:r>
      <w:proofErr w:type="spellEnd"/>
      <w:r w:rsidRPr="00BC1B4F">
        <w:rPr>
          <w:sz w:val="20"/>
          <w:lang w:val="es-ES"/>
        </w:rPr>
        <w:t>, ha sido confirmado en Colombia. Ocurre cuando un segundo ________</w:t>
      </w:r>
      <w:r w:rsidRPr="00BC1B4F">
        <w:rPr>
          <w:i/>
          <w:sz w:val="20"/>
          <w:lang w:val="es-ES"/>
        </w:rPr>
        <w:t>óvulo</w:t>
      </w:r>
      <w:r w:rsidRPr="00BC1B4F">
        <w:rPr>
          <w:sz w:val="20"/>
          <w:lang w:val="es-ES"/>
        </w:rPr>
        <w:t xml:space="preserve"> del mismo ciclo menstrual es fertilizado en una relación sexual diferente.</w:t>
      </w:r>
    </w:p>
    <w:p w:rsidR="00BC1B4F" w:rsidRPr="00BC1B4F" w:rsidRDefault="00BC1B4F" w:rsidP="00BC1B4F">
      <w:pPr>
        <w:pStyle w:val="Lijstalinea"/>
        <w:numPr>
          <w:ilvl w:val="0"/>
          <w:numId w:val="3"/>
        </w:numPr>
        <w:rPr>
          <w:sz w:val="20"/>
          <w:lang w:val="es-ES"/>
        </w:rPr>
      </w:pPr>
      <w:r w:rsidRPr="00BC1B4F">
        <w:rPr>
          <w:sz w:val="20"/>
          <w:lang w:val="es-ES"/>
        </w:rPr>
        <w:t>Las mutaciones hacen la ________</w:t>
      </w:r>
      <w:r w:rsidRPr="00BC1B4F">
        <w:rPr>
          <w:i/>
          <w:sz w:val="20"/>
          <w:lang w:val="es-ES"/>
        </w:rPr>
        <w:t>espícula</w:t>
      </w:r>
      <w:r w:rsidRPr="00BC1B4F">
        <w:rPr>
          <w:sz w:val="20"/>
          <w:lang w:val="es-ES"/>
        </w:rPr>
        <w:t xml:space="preserve"> más sensible, pero también exponen el "________</w:t>
      </w:r>
      <w:r w:rsidRPr="00BC1B4F">
        <w:rPr>
          <w:i/>
          <w:sz w:val="20"/>
          <w:lang w:val="es-ES"/>
        </w:rPr>
        <w:t>talón</w:t>
      </w:r>
      <w:r w:rsidRPr="00BC1B4F">
        <w:rPr>
          <w:sz w:val="20"/>
          <w:lang w:val="es-ES"/>
        </w:rPr>
        <w:t xml:space="preserve"> de Aquiles" del coronavirus</w:t>
      </w:r>
    </w:p>
    <w:p w:rsidR="00BC1B4F" w:rsidRPr="00BC1B4F" w:rsidRDefault="00BC1B4F" w:rsidP="00BC1B4F">
      <w:pPr>
        <w:pStyle w:val="Lijstalinea"/>
        <w:numPr>
          <w:ilvl w:val="0"/>
          <w:numId w:val="3"/>
        </w:numPr>
        <w:rPr>
          <w:sz w:val="20"/>
          <w:lang w:val="es-ES"/>
        </w:rPr>
      </w:pPr>
      <w:r w:rsidRPr="00BC1B4F">
        <w:rPr>
          <w:sz w:val="20"/>
          <w:lang w:val="es-ES"/>
        </w:rPr>
        <w:t>La cuarta noche de ________</w:t>
      </w:r>
      <w:r w:rsidRPr="00BC1B4F">
        <w:rPr>
          <w:i/>
          <w:sz w:val="20"/>
          <w:lang w:val="es-ES"/>
        </w:rPr>
        <w:t>disturbios</w:t>
      </w:r>
      <w:r w:rsidRPr="00BC1B4F">
        <w:rPr>
          <w:sz w:val="20"/>
          <w:lang w:val="es-ES"/>
        </w:rPr>
        <w:t xml:space="preserve"> en Países Bajos por el ________</w:t>
      </w:r>
      <w:r w:rsidRPr="00BC1B4F">
        <w:rPr>
          <w:i/>
          <w:sz w:val="20"/>
          <w:lang w:val="es-ES"/>
        </w:rPr>
        <w:t>toque</w:t>
      </w:r>
      <w:r w:rsidRPr="00BC1B4F">
        <w:rPr>
          <w:sz w:val="20"/>
          <w:lang w:val="es-ES"/>
        </w:rPr>
        <w:t xml:space="preserve"> de queda acaba con más de 130 detenidos</w:t>
      </w:r>
    </w:p>
    <w:p w:rsidR="00BC1B4F" w:rsidRPr="00BC1B4F" w:rsidRDefault="00BC1B4F" w:rsidP="00BC1B4F">
      <w:pPr>
        <w:pStyle w:val="Lijstalinea"/>
        <w:numPr>
          <w:ilvl w:val="0"/>
          <w:numId w:val="3"/>
        </w:numPr>
        <w:rPr>
          <w:sz w:val="20"/>
          <w:lang w:val="es-ES"/>
        </w:rPr>
      </w:pPr>
      <w:r w:rsidRPr="00BC1B4F">
        <w:rPr>
          <w:sz w:val="20"/>
          <w:lang w:val="es-ES"/>
        </w:rPr>
        <w:t>Madrid ________</w:t>
      </w:r>
      <w:r w:rsidRPr="00BC1B4F">
        <w:rPr>
          <w:i/>
          <w:sz w:val="20"/>
          <w:lang w:val="es-ES"/>
        </w:rPr>
        <w:t>interviene</w:t>
      </w:r>
      <w:r w:rsidRPr="00BC1B4F">
        <w:rPr>
          <w:sz w:val="20"/>
          <w:lang w:val="es-ES"/>
        </w:rPr>
        <w:t xml:space="preserve"> la sanidad privada para tratar pacientes de coronavirus ante la ________</w:t>
      </w:r>
      <w:r w:rsidRPr="00BC1B4F">
        <w:rPr>
          <w:i/>
          <w:sz w:val="20"/>
          <w:lang w:val="es-ES"/>
        </w:rPr>
        <w:t>saturación</w:t>
      </w:r>
      <w:r w:rsidRPr="00BC1B4F">
        <w:rPr>
          <w:sz w:val="20"/>
          <w:lang w:val="es-ES"/>
        </w:rPr>
        <w:t xml:space="preserve"> de los hospitales públicos. La Consejería pagará por cada paciente que sea tratado por coronavirus en un centro privado, derivado de la sanidad pública, 734 euros al día para aquellos que ingresen en planta y 2.084 por día para los que lo hagan en la UCI</w:t>
      </w:r>
    </w:p>
    <w:p w:rsidR="00BC1B4F" w:rsidRPr="00BC1B4F" w:rsidRDefault="00BC1B4F" w:rsidP="00BC1B4F">
      <w:pPr>
        <w:pStyle w:val="Lijstalinea"/>
        <w:numPr>
          <w:ilvl w:val="0"/>
          <w:numId w:val="3"/>
        </w:numPr>
        <w:rPr>
          <w:sz w:val="20"/>
          <w:lang w:val="es-ES"/>
        </w:rPr>
      </w:pPr>
      <w:r w:rsidRPr="00BC1B4F">
        <w:rPr>
          <w:sz w:val="20"/>
          <w:lang w:val="es-ES"/>
        </w:rPr>
        <w:t>Un '________</w:t>
      </w:r>
      <w:r w:rsidRPr="00BC1B4F">
        <w:rPr>
          <w:i/>
          <w:sz w:val="20"/>
          <w:lang w:val="es-ES"/>
        </w:rPr>
        <w:t>enjambre</w:t>
      </w:r>
      <w:r w:rsidRPr="00BC1B4F">
        <w:rPr>
          <w:sz w:val="20"/>
          <w:lang w:val="es-ES"/>
        </w:rPr>
        <w:t xml:space="preserve"> sísmico' de hasta 42 ________</w:t>
      </w:r>
      <w:r w:rsidRPr="00BC1B4F">
        <w:rPr>
          <w:i/>
          <w:sz w:val="20"/>
          <w:lang w:val="es-ES"/>
        </w:rPr>
        <w:t>terremotos</w:t>
      </w:r>
      <w:r w:rsidRPr="00BC1B4F">
        <w:rPr>
          <w:sz w:val="20"/>
          <w:lang w:val="es-ES"/>
        </w:rPr>
        <w:t xml:space="preserve"> vuelve a sacudir Granada: "Puede durar días, semanas o meses"</w:t>
      </w:r>
    </w:p>
    <w:p w:rsidR="00BC1B4F" w:rsidRPr="00BC1B4F" w:rsidRDefault="00BC1B4F" w:rsidP="00BC1B4F">
      <w:pPr>
        <w:pStyle w:val="Lijstalinea"/>
        <w:numPr>
          <w:ilvl w:val="0"/>
          <w:numId w:val="3"/>
        </w:numPr>
        <w:rPr>
          <w:sz w:val="20"/>
          <w:lang w:val="es-ES"/>
        </w:rPr>
      </w:pPr>
      <w:r w:rsidRPr="00BC1B4F">
        <w:rPr>
          <w:sz w:val="20"/>
          <w:lang w:val="es-ES"/>
        </w:rPr>
        <w:t>La francesa Sanofi fabricará las vacunas de Pfizer ante los problemas de ________</w:t>
      </w:r>
      <w:r w:rsidRPr="00BC1B4F">
        <w:rPr>
          <w:i/>
          <w:sz w:val="20"/>
          <w:lang w:val="es-ES"/>
        </w:rPr>
        <w:t>suministro</w:t>
      </w:r>
    </w:p>
    <w:p w:rsidR="00BC1B4F" w:rsidRPr="00BC1B4F" w:rsidRDefault="00BC1B4F" w:rsidP="00BC1B4F">
      <w:pPr>
        <w:pStyle w:val="Lijstalinea"/>
        <w:numPr>
          <w:ilvl w:val="0"/>
          <w:numId w:val="3"/>
        </w:numPr>
        <w:rPr>
          <w:sz w:val="20"/>
          <w:lang w:val="es-ES"/>
        </w:rPr>
      </w:pPr>
      <w:r w:rsidRPr="00BC1B4F">
        <w:rPr>
          <w:sz w:val="20"/>
          <w:lang w:val="es-ES"/>
        </w:rPr>
        <w:t>La segunda ________</w:t>
      </w:r>
      <w:r w:rsidRPr="00BC1B4F">
        <w:rPr>
          <w:i/>
          <w:sz w:val="20"/>
          <w:lang w:val="es-ES"/>
        </w:rPr>
        <w:t>remesa</w:t>
      </w:r>
      <w:r w:rsidRPr="00BC1B4F">
        <w:rPr>
          <w:sz w:val="20"/>
          <w:lang w:val="es-ES"/>
        </w:rPr>
        <w:t xml:space="preserve"> de vacunas de Moderna se retrasa y las comunidades la esperan para el fin de semana</w:t>
      </w:r>
    </w:p>
    <w:p w:rsidR="00BC1B4F" w:rsidRPr="00BC1B4F" w:rsidRDefault="00BC1B4F" w:rsidP="00BC1B4F">
      <w:pPr>
        <w:pStyle w:val="Lijstalinea"/>
        <w:numPr>
          <w:ilvl w:val="0"/>
          <w:numId w:val="3"/>
        </w:numPr>
        <w:rPr>
          <w:sz w:val="20"/>
          <w:lang w:val="es-ES"/>
        </w:rPr>
      </w:pPr>
      <w:r w:rsidRPr="00BC1B4F">
        <w:rPr>
          <w:sz w:val="20"/>
          <w:lang w:val="es-ES"/>
        </w:rPr>
        <w:t>Las dudas con el suministro dejan en ________</w:t>
      </w:r>
      <w:r w:rsidRPr="00BC1B4F">
        <w:rPr>
          <w:i/>
          <w:sz w:val="20"/>
          <w:lang w:val="es-ES"/>
        </w:rPr>
        <w:t>vilo</w:t>
      </w:r>
      <w:r w:rsidRPr="00BC1B4F">
        <w:rPr>
          <w:sz w:val="20"/>
          <w:lang w:val="es-ES"/>
        </w:rPr>
        <w:t xml:space="preserve"> el objetivo de España de vacunar a todos los mayores antes de abril</w:t>
      </w:r>
    </w:p>
    <w:p w:rsidR="00BC1B4F" w:rsidRPr="00BC1B4F" w:rsidRDefault="00BC1B4F" w:rsidP="00BC1B4F">
      <w:pPr>
        <w:pStyle w:val="Lijstalinea"/>
        <w:numPr>
          <w:ilvl w:val="0"/>
          <w:numId w:val="3"/>
        </w:numPr>
        <w:rPr>
          <w:sz w:val="20"/>
          <w:lang w:val="es-ES"/>
        </w:rPr>
      </w:pPr>
      <w:r w:rsidRPr="00BC1B4F">
        <w:rPr>
          <w:sz w:val="20"/>
          <w:lang w:val="es-ES"/>
        </w:rPr>
        <w:t>Cuatro adolescentes matan a puñaladas a una joven de 15 años y se ________</w:t>
      </w:r>
      <w:r w:rsidRPr="00BC1B4F">
        <w:rPr>
          <w:i/>
          <w:sz w:val="20"/>
          <w:lang w:val="es-ES"/>
        </w:rPr>
        <w:t>jactan</w:t>
      </w:r>
      <w:r w:rsidRPr="00BC1B4F">
        <w:rPr>
          <w:sz w:val="20"/>
          <w:lang w:val="es-ES"/>
        </w:rPr>
        <w:t xml:space="preserve"> en redes: "Oh, vaya. Ahora está muerta"</w:t>
      </w:r>
    </w:p>
    <w:p w:rsidR="00BC1B4F" w:rsidRPr="00BC1B4F" w:rsidRDefault="00BC1B4F" w:rsidP="00BC1B4F">
      <w:pPr>
        <w:pStyle w:val="Lijstalinea"/>
        <w:numPr>
          <w:ilvl w:val="0"/>
          <w:numId w:val="3"/>
        </w:numPr>
        <w:rPr>
          <w:sz w:val="20"/>
          <w:lang w:val="es-ES"/>
        </w:rPr>
      </w:pPr>
      <w:r w:rsidRPr="00BC1B4F">
        <w:rPr>
          <w:sz w:val="20"/>
          <w:lang w:val="es-ES"/>
        </w:rPr>
        <w:t xml:space="preserve">El rapero Pablo </w:t>
      </w:r>
      <w:proofErr w:type="spellStart"/>
      <w:r w:rsidRPr="00BC1B4F">
        <w:rPr>
          <w:sz w:val="20"/>
          <w:lang w:val="es-ES"/>
        </w:rPr>
        <w:t>Hasel</w:t>
      </w:r>
      <w:proofErr w:type="spellEnd"/>
      <w:r w:rsidRPr="00BC1B4F">
        <w:rPr>
          <w:sz w:val="20"/>
          <w:lang w:val="es-ES"/>
        </w:rPr>
        <w:t xml:space="preserve"> tiene 10 días para entrar en prisión por ________</w:t>
      </w:r>
      <w:r w:rsidRPr="00BC1B4F">
        <w:rPr>
          <w:i/>
          <w:sz w:val="20"/>
          <w:lang w:val="es-ES"/>
        </w:rPr>
        <w:t>enaltecimiento</w:t>
      </w:r>
      <w:r w:rsidRPr="00BC1B4F">
        <w:rPr>
          <w:sz w:val="20"/>
          <w:lang w:val="es-ES"/>
        </w:rPr>
        <w:t xml:space="preserve"> del terrorismo e injurias a la corona</w:t>
      </w:r>
    </w:p>
    <w:p w:rsidR="00BC1B4F" w:rsidRPr="00BC1B4F" w:rsidRDefault="00BC1B4F" w:rsidP="00BC1B4F">
      <w:pPr>
        <w:pStyle w:val="Lijstalinea"/>
        <w:numPr>
          <w:ilvl w:val="0"/>
          <w:numId w:val="3"/>
        </w:numPr>
        <w:rPr>
          <w:sz w:val="20"/>
          <w:lang w:val="es-ES"/>
        </w:rPr>
      </w:pPr>
      <w:r w:rsidRPr="00BC1B4F">
        <w:rPr>
          <w:sz w:val="20"/>
          <w:lang w:val="es-ES"/>
        </w:rPr>
        <w:t>Ordenan sacrificar a 1.000 visones tras detectar un infectado de coronavirus en una ________</w:t>
      </w:r>
      <w:r w:rsidRPr="00BC1B4F">
        <w:rPr>
          <w:i/>
          <w:sz w:val="20"/>
          <w:lang w:val="es-ES"/>
        </w:rPr>
        <w:t>granja</w:t>
      </w:r>
      <w:r w:rsidRPr="00BC1B4F">
        <w:rPr>
          <w:sz w:val="20"/>
          <w:lang w:val="es-ES"/>
        </w:rPr>
        <w:t xml:space="preserve"> de </w:t>
      </w:r>
      <w:proofErr w:type="spellStart"/>
      <w:r w:rsidRPr="00BC1B4F">
        <w:rPr>
          <w:sz w:val="20"/>
          <w:lang w:val="es-ES"/>
        </w:rPr>
        <w:t>Navatalgordo</w:t>
      </w:r>
      <w:proofErr w:type="spellEnd"/>
    </w:p>
    <w:p w:rsidR="009F03C2" w:rsidRPr="00BC1B4F" w:rsidRDefault="00BC1B4F" w:rsidP="009F03C2">
      <w:pPr>
        <w:pStyle w:val="Lijstalinea"/>
        <w:numPr>
          <w:ilvl w:val="0"/>
          <w:numId w:val="3"/>
        </w:numPr>
        <w:rPr>
          <w:sz w:val="20"/>
          <w:lang w:val="es-ES"/>
        </w:rPr>
      </w:pPr>
      <w:r w:rsidRPr="00BC1B4F">
        <w:rPr>
          <w:sz w:val="20"/>
          <w:lang w:val="es-ES"/>
        </w:rPr>
        <w:t>Coronavirus: Alemania asegura que la ________</w:t>
      </w:r>
      <w:r w:rsidRPr="00BC1B4F">
        <w:rPr>
          <w:i/>
          <w:sz w:val="20"/>
          <w:lang w:val="es-ES"/>
        </w:rPr>
        <w:t>escasez</w:t>
      </w:r>
      <w:r w:rsidRPr="00BC1B4F">
        <w:rPr>
          <w:sz w:val="20"/>
          <w:lang w:val="es-ES"/>
        </w:rPr>
        <w:t xml:space="preserve"> de las vacunas durará al menos 10 semanas</w:t>
      </w:r>
    </w:p>
    <w:p w:rsidR="00B4420C" w:rsidRPr="00BC1B4F" w:rsidRDefault="00062DC9">
      <w:pPr>
        <w:rPr>
          <w:b/>
          <w:sz w:val="20"/>
          <w:lang w:val="es-ES"/>
        </w:rPr>
      </w:pPr>
      <w:bookmarkStart w:id="0" w:name="_GoBack"/>
      <w:bookmarkEnd w:id="0"/>
      <w:r w:rsidRPr="00BC1B4F">
        <w:rPr>
          <w:b/>
          <w:sz w:val="20"/>
          <w:lang w:val="es-ES"/>
        </w:rPr>
        <w:t>Escritura : escribe el texto o una reacción (indicando a quién se dirige) – Conversación: juego de rol / buscar argumentos pro y contra</w:t>
      </w:r>
    </w:p>
    <w:p w:rsidR="00B4420C" w:rsidRPr="00BC1B4F" w:rsidRDefault="00B4420C" w:rsidP="00B4420C">
      <w:pPr>
        <w:pStyle w:val="Lijstalinea"/>
        <w:numPr>
          <w:ilvl w:val="0"/>
          <w:numId w:val="1"/>
        </w:numPr>
        <w:rPr>
          <w:sz w:val="20"/>
          <w:lang w:val="es-ES"/>
        </w:rPr>
      </w:pPr>
      <w:r w:rsidRPr="00BC1B4F">
        <w:rPr>
          <w:sz w:val="20"/>
          <w:lang w:val="es-ES"/>
        </w:rPr>
        <w:t>Uno de los titulares del primer apartado</w:t>
      </w:r>
    </w:p>
    <w:p w:rsidR="00BC1B4F" w:rsidRPr="00BC1B4F" w:rsidRDefault="00BC1B4F" w:rsidP="00BC1B4F">
      <w:pPr>
        <w:pStyle w:val="Lijstalinea"/>
        <w:numPr>
          <w:ilvl w:val="0"/>
          <w:numId w:val="1"/>
        </w:numPr>
        <w:rPr>
          <w:sz w:val="20"/>
          <w:lang w:val="es-ES"/>
        </w:rPr>
      </w:pPr>
      <w:r w:rsidRPr="00BC1B4F">
        <w:rPr>
          <w:sz w:val="20"/>
          <w:lang w:val="es-ES"/>
        </w:rPr>
        <w:t xml:space="preserve">El tuit viral contra la </w:t>
      </w:r>
      <w:proofErr w:type="spellStart"/>
      <w:r w:rsidRPr="00BC1B4F">
        <w:rPr>
          <w:sz w:val="20"/>
          <w:lang w:val="es-ES"/>
        </w:rPr>
        <w:t>gordofobia</w:t>
      </w:r>
      <w:proofErr w:type="spellEnd"/>
      <w:r w:rsidRPr="00BC1B4F">
        <w:rPr>
          <w:sz w:val="20"/>
          <w:lang w:val="es-ES"/>
        </w:rPr>
        <w:t>: "El problema es que la salud solo os importa cuando una persona es gorda"</w:t>
      </w:r>
    </w:p>
    <w:p w:rsidR="00BC1B4F" w:rsidRPr="00BC1B4F" w:rsidRDefault="00BC1B4F" w:rsidP="00BC1B4F">
      <w:pPr>
        <w:pStyle w:val="Lijstalinea"/>
        <w:numPr>
          <w:ilvl w:val="0"/>
          <w:numId w:val="1"/>
        </w:numPr>
        <w:rPr>
          <w:sz w:val="20"/>
          <w:lang w:val="es-ES"/>
        </w:rPr>
      </w:pPr>
      <w:r w:rsidRPr="00BC1B4F">
        <w:rPr>
          <w:sz w:val="20"/>
          <w:lang w:val="es-ES"/>
        </w:rPr>
        <w:t>Un 75% de los españoles, a favor de limitar derechos fundamentales para frenar la pandemia, según una encuesta</w:t>
      </w:r>
    </w:p>
    <w:p w:rsidR="00BC1B4F" w:rsidRPr="00BC1B4F" w:rsidRDefault="00BC1B4F" w:rsidP="00BC1B4F">
      <w:pPr>
        <w:pStyle w:val="Lijstalinea"/>
        <w:numPr>
          <w:ilvl w:val="0"/>
          <w:numId w:val="1"/>
        </w:numPr>
        <w:rPr>
          <w:sz w:val="20"/>
          <w:lang w:val="es-ES"/>
        </w:rPr>
      </w:pPr>
      <w:r w:rsidRPr="00BC1B4F">
        <w:rPr>
          <w:sz w:val="20"/>
          <w:lang w:val="es-ES"/>
        </w:rPr>
        <w:t>El gato "obsesionado" con las llamadas en Zoom que "ha perfeccionado el arte de mirar directamente a la cámara"</w:t>
      </w:r>
    </w:p>
    <w:p w:rsidR="00BC1B4F" w:rsidRPr="00BC1B4F" w:rsidRDefault="00BC1B4F" w:rsidP="00BC1B4F">
      <w:pPr>
        <w:pStyle w:val="Lijstalinea"/>
        <w:numPr>
          <w:ilvl w:val="0"/>
          <w:numId w:val="1"/>
        </w:numPr>
        <w:rPr>
          <w:sz w:val="20"/>
          <w:lang w:val="es-ES"/>
        </w:rPr>
      </w:pPr>
      <w:r w:rsidRPr="00BC1B4F">
        <w:rPr>
          <w:sz w:val="20"/>
          <w:lang w:val="es-ES"/>
        </w:rPr>
        <w:t xml:space="preserve">Una operación policial internacional tumba la infraestructura de </w:t>
      </w:r>
      <w:proofErr w:type="spellStart"/>
      <w:r w:rsidRPr="00BC1B4F">
        <w:rPr>
          <w:sz w:val="20"/>
          <w:lang w:val="es-ES"/>
        </w:rPr>
        <w:t>Emotet</w:t>
      </w:r>
      <w:proofErr w:type="spellEnd"/>
      <w:r w:rsidRPr="00BC1B4F">
        <w:rPr>
          <w:sz w:val="20"/>
          <w:lang w:val="es-ES"/>
        </w:rPr>
        <w:t>, "el malware más peligroso del mundo"</w:t>
      </w:r>
    </w:p>
    <w:p w:rsidR="006432B4" w:rsidRPr="00BC1B4F" w:rsidRDefault="00BC1B4F" w:rsidP="00BC1B4F">
      <w:pPr>
        <w:pStyle w:val="Lijstalinea"/>
        <w:numPr>
          <w:ilvl w:val="0"/>
          <w:numId w:val="1"/>
        </w:numPr>
        <w:rPr>
          <w:sz w:val="20"/>
          <w:lang w:val="es-ES"/>
        </w:rPr>
      </w:pPr>
      <w:r w:rsidRPr="00BC1B4F">
        <w:rPr>
          <w:sz w:val="20"/>
          <w:lang w:val="es-ES"/>
        </w:rPr>
        <w:t>El nuevo debate sobre las mascarillas: ¿deben imponerse las más seguras?</w:t>
      </w:r>
    </w:p>
    <w:sectPr w:rsidR="006432B4" w:rsidRPr="00BC1B4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C50" w:rsidRDefault="004B7C50" w:rsidP="00B4420C">
      <w:pPr>
        <w:spacing w:after="0" w:line="240" w:lineRule="auto"/>
      </w:pPr>
      <w:r>
        <w:separator/>
      </w:r>
    </w:p>
  </w:endnote>
  <w:endnote w:type="continuationSeparator" w:id="0">
    <w:p w:rsidR="004B7C50" w:rsidRDefault="004B7C50"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C50" w:rsidRDefault="004B7C50" w:rsidP="00B4420C">
      <w:pPr>
        <w:spacing w:after="0" w:line="240" w:lineRule="auto"/>
      </w:pPr>
      <w:r>
        <w:separator/>
      </w:r>
    </w:p>
  </w:footnote>
  <w:footnote w:type="continuationSeparator" w:id="0">
    <w:p w:rsidR="004B7C50" w:rsidRDefault="004B7C50"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AA07BC">
      <w:rPr>
        <w:lang w:val="es-ES"/>
      </w:rPr>
      <w:t>0</w:t>
    </w:r>
    <w:r w:rsidR="00594D90">
      <w:rPr>
        <w:lang w:val="es-ES"/>
      </w:rPr>
      <w:t>1</w:t>
    </w:r>
    <w:r w:rsidR="00AA07BC">
      <w:rPr>
        <w:lang w:val="es-ES"/>
      </w:rPr>
      <w:t>/0</w:t>
    </w:r>
    <w:r w:rsidR="00594D90">
      <w:rPr>
        <w:lang w:val="es-ES"/>
      </w:rPr>
      <w:t>2</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2B6294"/>
    <w:rsid w:val="002E1CB6"/>
    <w:rsid w:val="003571A3"/>
    <w:rsid w:val="00460737"/>
    <w:rsid w:val="00492B1F"/>
    <w:rsid w:val="004B7C50"/>
    <w:rsid w:val="004E2F87"/>
    <w:rsid w:val="00594D90"/>
    <w:rsid w:val="005C29D7"/>
    <w:rsid w:val="00621A1C"/>
    <w:rsid w:val="00640D27"/>
    <w:rsid w:val="006432B4"/>
    <w:rsid w:val="00697599"/>
    <w:rsid w:val="00740059"/>
    <w:rsid w:val="007422A0"/>
    <w:rsid w:val="00790250"/>
    <w:rsid w:val="00825E06"/>
    <w:rsid w:val="0089102B"/>
    <w:rsid w:val="008A4383"/>
    <w:rsid w:val="009514DC"/>
    <w:rsid w:val="009D0223"/>
    <w:rsid w:val="009F03C2"/>
    <w:rsid w:val="00A31FB9"/>
    <w:rsid w:val="00A66499"/>
    <w:rsid w:val="00A9043F"/>
    <w:rsid w:val="00AA07BC"/>
    <w:rsid w:val="00AB6787"/>
    <w:rsid w:val="00B126D1"/>
    <w:rsid w:val="00B4420C"/>
    <w:rsid w:val="00BC1B4F"/>
    <w:rsid w:val="00BE6D5A"/>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B06B"/>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29</TotalTime>
  <Pages>1</Pages>
  <Words>984</Words>
  <Characters>5413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27</cp:revision>
  <dcterms:created xsi:type="dcterms:W3CDTF">2015-03-14T16:43:00Z</dcterms:created>
  <dcterms:modified xsi:type="dcterms:W3CDTF">2021-01-30T11:43:00Z</dcterms:modified>
</cp:coreProperties>
</file>