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423A5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548AF5FE" w14:textId="282F225E" w:rsidR="00521F66" w:rsidRPr="00521F66" w:rsidRDefault="00521F66" w:rsidP="00521F66">
      <w:pPr>
        <w:pStyle w:val="Lijstalinea"/>
        <w:numPr>
          <w:ilvl w:val="0"/>
          <w:numId w:val="2"/>
        </w:numPr>
        <w:rPr>
          <w:lang w:val="es-ES"/>
        </w:rPr>
      </w:pPr>
      <w:r w:rsidRPr="00521F66">
        <w:rPr>
          <w:lang w:val="es-ES"/>
        </w:rPr>
        <w:t xml:space="preserve">La Junta de Andalucía </w:t>
      </w:r>
      <w:r>
        <w:rPr>
          <w:lang w:val="es-ES"/>
        </w:rPr>
        <w:t>_______</w:t>
      </w:r>
      <w:r w:rsidRPr="00521F66">
        <w:rPr>
          <w:i/>
          <w:vanish/>
          <w:lang w:val="es-ES"/>
        </w:rPr>
        <w:t>asume</w:t>
      </w:r>
      <w:r w:rsidRPr="00521F66">
        <w:rPr>
          <w:lang w:val="es-ES"/>
        </w:rPr>
        <w:t xml:space="preserve"> la coordinación de la lucha contra el virus del Nilo tras las quejas de los ayuntamientos</w:t>
      </w:r>
    </w:p>
    <w:p w14:paraId="720C0064" w14:textId="29A86B0F" w:rsidR="00521F66" w:rsidRPr="00521F66" w:rsidRDefault="00521F66" w:rsidP="00521F66">
      <w:pPr>
        <w:pStyle w:val="Lijstalinea"/>
        <w:numPr>
          <w:ilvl w:val="0"/>
          <w:numId w:val="2"/>
        </w:numPr>
        <w:rPr>
          <w:lang w:val="es-ES"/>
        </w:rPr>
      </w:pPr>
      <w:r w:rsidRPr="00521F66">
        <w:rPr>
          <w:lang w:val="es-ES"/>
        </w:rPr>
        <w:t xml:space="preserve">Me quiero comprar una silla de oficina para teletrabajar: cinco claves para </w:t>
      </w:r>
      <w:r>
        <w:rPr>
          <w:lang w:val="es-ES"/>
        </w:rPr>
        <w:t>_______</w:t>
      </w:r>
      <w:r w:rsidRPr="00521F66">
        <w:rPr>
          <w:i/>
          <w:vanish/>
          <w:lang w:val="es-ES"/>
        </w:rPr>
        <w:t>acertar</w:t>
      </w:r>
    </w:p>
    <w:p w14:paraId="5177E47A" w14:textId="0CBBF51F" w:rsidR="00521F66" w:rsidRPr="00521F66" w:rsidRDefault="00521F66" w:rsidP="00521F66">
      <w:pPr>
        <w:pStyle w:val="Lijstalinea"/>
        <w:numPr>
          <w:ilvl w:val="0"/>
          <w:numId w:val="2"/>
        </w:numPr>
        <w:rPr>
          <w:lang w:val="es-ES"/>
        </w:rPr>
      </w:pPr>
      <w:r w:rsidRPr="00521F66">
        <w:rPr>
          <w:lang w:val="es-ES"/>
        </w:rPr>
        <w:t xml:space="preserve">Venus Williams </w:t>
      </w:r>
      <w:r>
        <w:rPr>
          <w:lang w:val="es-ES"/>
        </w:rPr>
        <w:t>_______</w:t>
      </w:r>
      <w:r w:rsidRPr="00521F66">
        <w:rPr>
          <w:i/>
          <w:vanish/>
          <w:lang w:val="es-ES"/>
        </w:rPr>
        <w:t>cae</w:t>
      </w:r>
      <w:r w:rsidRPr="00521F66">
        <w:rPr>
          <w:lang w:val="es-ES"/>
        </w:rPr>
        <w:t xml:space="preserve"> en primera ronda del US Open ante Karolína Muchová</w:t>
      </w:r>
    </w:p>
    <w:p w14:paraId="7F8508BD" w14:textId="125F14CF" w:rsidR="00521F66" w:rsidRPr="00521F66" w:rsidRDefault="00521F66" w:rsidP="00521F66">
      <w:pPr>
        <w:pStyle w:val="Lijstalinea"/>
        <w:numPr>
          <w:ilvl w:val="0"/>
          <w:numId w:val="2"/>
        </w:numPr>
        <w:rPr>
          <w:lang w:val="es-ES"/>
        </w:rPr>
      </w:pPr>
      <w:r w:rsidRPr="00521F66">
        <w:rPr>
          <w:lang w:val="es-ES"/>
        </w:rPr>
        <w:t xml:space="preserve">Ni las </w:t>
      </w:r>
      <w:r>
        <w:rPr>
          <w:lang w:val="es-ES"/>
        </w:rPr>
        <w:t>_______</w:t>
      </w:r>
      <w:r w:rsidRPr="00521F66">
        <w:rPr>
          <w:i/>
          <w:vanish/>
          <w:lang w:val="es-ES"/>
        </w:rPr>
        <w:t>pantallas</w:t>
      </w:r>
      <w:r w:rsidRPr="00521F66">
        <w:rPr>
          <w:lang w:val="es-ES"/>
        </w:rPr>
        <w:t xml:space="preserve"> ni las mascarillas con válvula frenan la COVID-19</w:t>
      </w:r>
    </w:p>
    <w:p w14:paraId="2DAD347F" w14:textId="03139B64" w:rsidR="00521F66" w:rsidRPr="00521F66" w:rsidRDefault="00521F66" w:rsidP="00521F66">
      <w:pPr>
        <w:pStyle w:val="Lijstalinea"/>
        <w:numPr>
          <w:ilvl w:val="0"/>
          <w:numId w:val="2"/>
        </w:numPr>
        <w:rPr>
          <w:lang w:val="es-ES"/>
        </w:rPr>
      </w:pPr>
      <w:r w:rsidRPr="00521F66">
        <w:rPr>
          <w:lang w:val="es-ES"/>
        </w:rPr>
        <w:t xml:space="preserve">Andalucía limita el número de invitados a las bodas y prohíbe la </w:t>
      </w:r>
      <w:r>
        <w:rPr>
          <w:lang w:val="es-ES"/>
        </w:rPr>
        <w:t>_______</w:t>
      </w:r>
      <w:r w:rsidRPr="00521F66">
        <w:rPr>
          <w:i/>
          <w:vanish/>
          <w:lang w:val="es-ES"/>
        </w:rPr>
        <w:t>barra</w:t>
      </w:r>
      <w:r w:rsidRPr="00521F66">
        <w:rPr>
          <w:lang w:val="es-ES"/>
        </w:rPr>
        <w:t xml:space="preserve"> libre</w:t>
      </w:r>
    </w:p>
    <w:p w14:paraId="68C3AD19" w14:textId="1B71FAB5" w:rsidR="00521F66" w:rsidRPr="00521F66" w:rsidRDefault="00521F66" w:rsidP="00521F66">
      <w:pPr>
        <w:pStyle w:val="Lijstalinea"/>
        <w:numPr>
          <w:ilvl w:val="0"/>
          <w:numId w:val="2"/>
        </w:numPr>
        <w:rPr>
          <w:lang w:val="es-ES"/>
        </w:rPr>
      </w:pPr>
      <w:r w:rsidRPr="00521F66">
        <w:rPr>
          <w:lang w:val="es-ES"/>
        </w:rPr>
        <w:t xml:space="preserve">Raquel Welch cumple 80 años: curiosidades sobre la </w:t>
      </w:r>
      <w:r>
        <w:rPr>
          <w:lang w:val="es-ES"/>
        </w:rPr>
        <w:t>_______</w:t>
      </w:r>
      <w:r w:rsidRPr="00521F66">
        <w:rPr>
          <w:i/>
          <w:vanish/>
          <w:lang w:val="es-ES"/>
        </w:rPr>
        <w:t>icónica</w:t>
      </w:r>
      <w:r w:rsidRPr="00521F66">
        <w:rPr>
          <w:lang w:val="es-ES"/>
        </w:rPr>
        <w:t xml:space="preserve"> 'sex symbol'</w:t>
      </w:r>
    </w:p>
    <w:p w14:paraId="35D4846E" w14:textId="1CC2F985" w:rsidR="00521F66" w:rsidRPr="00521F66" w:rsidRDefault="00521F66" w:rsidP="00521F66">
      <w:pPr>
        <w:pStyle w:val="Lijstalinea"/>
        <w:numPr>
          <w:ilvl w:val="0"/>
          <w:numId w:val="2"/>
        </w:numPr>
        <w:rPr>
          <w:lang w:val="es-ES"/>
        </w:rPr>
      </w:pPr>
      <w:r w:rsidRPr="00521F66">
        <w:rPr>
          <w:lang w:val="es-ES"/>
        </w:rPr>
        <w:t xml:space="preserve">Así avanza la UE en la </w:t>
      </w:r>
      <w:r>
        <w:rPr>
          <w:lang w:val="es-ES"/>
        </w:rPr>
        <w:t>_______</w:t>
      </w:r>
      <w:r w:rsidRPr="00521F66">
        <w:rPr>
          <w:i/>
          <w:vanish/>
          <w:lang w:val="es-ES"/>
        </w:rPr>
        <w:t>carrera</w:t>
      </w:r>
      <w:r w:rsidRPr="00521F66">
        <w:rPr>
          <w:lang w:val="es-ES"/>
        </w:rPr>
        <w:t xml:space="preserve"> por la vacuna contra la Covid-19</w:t>
      </w:r>
    </w:p>
    <w:p w14:paraId="34E93C77" w14:textId="1B634098" w:rsidR="00521F66" w:rsidRPr="00521F66" w:rsidRDefault="00521F66" w:rsidP="00521F66">
      <w:pPr>
        <w:pStyle w:val="Lijstalinea"/>
        <w:numPr>
          <w:ilvl w:val="0"/>
          <w:numId w:val="2"/>
        </w:numPr>
        <w:rPr>
          <w:lang w:val="es-ES"/>
        </w:rPr>
      </w:pPr>
      <w:r w:rsidRPr="00521F66">
        <w:rPr>
          <w:lang w:val="es-ES"/>
        </w:rPr>
        <w:t xml:space="preserve">La alopecia, otra de las </w:t>
      </w:r>
      <w:r>
        <w:rPr>
          <w:lang w:val="es-ES"/>
        </w:rPr>
        <w:t>_______</w:t>
      </w:r>
      <w:r w:rsidRPr="00521F66">
        <w:rPr>
          <w:i/>
          <w:vanish/>
          <w:lang w:val="es-ES"/>
        </w:rPr>
        <w:t>secuelas</w:t>
      </w:r>
      <w:r w:rsidRPr="00521F66">
        <w:rPr>
          <w:lang w:val="es-ES"/>
        </w:rPr>
        <w:t xml:space="preserve"> del coronavirus </w:t>
      </w:r>
    </w:p>
    <w:p w14:paraId="72C16629" w14:textId="43FD7D32" w:rsidR="00521F66" w:rsidRPr="00521F66" w:rsidRDefault="00521F66" w:rsidP="00521F66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</w:t>
      </w:r>
      <w:r w:rsidRPr="00521F66">
        <w:rPr>
          <w:i/>
          <w:vanish/>
          <w:lang w:val="es-ES"/>
        </w:rPr>
        <w:t>Muere</w:t>
      </w:r>
      <w:r w:rsidRPr="00521F66">
        <w:rPr>
          <w:lang w:val="es-ES"/>
        </w:rPr>
        <w:t xml:space="preserve"> una profesora por coronavirus durante una clase online</w:t>
      </w:r>
    </w:p>
    <w:p w14:paraId="0079374C" w14:textId="41554F16" w:rsidR="00521F66" w:rsidRPr="00521F66" w:rsidRDefault="00521F66" w:rsidP="00521F66">
      <w:pPr>
        <w:pStyle w:val="Lijstalinea"/>
        <w:numPr>
          <w:ilvl w:val="0"/>
          <w:numId w:val="2"/>
        </w:numPr>
        <w:rPr>
          <w:lang w:val="es-ES"/>
        </w:rPr>
      </w:pPr>
      <w:r w:rsidRPr="00521F66">
        <w:rPr>
          <w:lang w:val="es-ES"/>
        </w:rPr>
        <w:t xml:space="preserve">Perú, Bélgica, España y el Reino Unido, los países con más muertos con coronavirus por </w:t>
      </w:r>
      <w:r>
        <w:rPr>
          <w:lang w:val="es-ES"/>
        </w:rPr>
        <w:t>_______</w:t>
      </w:r>
      <w:r w:rsidRPr="00521F66">
        <w:rPr>
          <w:i/>
          <w:vanish/>
          <w:lang w:val="es-ES"/>
        </w:rPr>
        <w:t>número</w:t>
      </w:r>
      <w:r w:rsidRPr="00521F66">
        <w:rPr>
          <w:lang w:val="es-ES"/>
        </w:rPr>
        <w:t xml:space="preserve"> de habitantes. Perú encabeza el ranking con 92 muertos por cada 100.000 habitantes, mientras que España registra 62</w:t>
      </w:r>
    </w:p>
    <w:p w14:paraId="2A786156" w14:textId="0E1B31F3" w:rsidR="006432B4" w:rsidRPr="00BE6D5A" w:rsidRDefault="00521F66" w:rsidP="00521F66">
      <w:pPr>
        <w:pStyle w:val="Lijstalinea"/>
        <w:numPr>
          <w:ilvl w:val="0"/>
          <w:numId w:val="2"/>
        </w:numPr>
        <w:rPr>
          <w:lang w:val="es-ES"/>
        </w:rPr>
      </w:pPr>
      <w:r w:rsidRPr="00521F66">
        <w:rPr>
          <w:lang w:val="es-ES"/>
        </w:rPr>
        <w:t xml:space="preserve">Italia descarta volver a un confinamiento general pese al </w:t>
      </w:r>
      <w:r>
        <w:rPr>
          <w:lang w:val="es-ES"/>
        </w:rPr>
        <w:t>_______</w:t>
      </w:r>
      <w:r w:rsidRPr="00521F66">
        <w:rPr>
          <w:i/>
          <w:vanish/>
          <w:lang w:val="es-ES"/>
        </w:rPr>
        <w:t>repunte</w:t>
      </w:r>
      <w:r w:rsidRPr="00521F66">
        <w:rPr>
          <w:lang w:val="es-ES"/>
        </w:rPr>
        <w:t xml:space="preserve"> de contagios</w:t>
      </w:r>
    </w:p>
    <w:p w14:paraId="673AE566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5720B1FD" w14:textId="43D6079E" w:rsidR="00521F66" w:rsidRDefault="00521F66">
      <w:pPr>
        <w:rPr>
          <w:lang w:val="es-ES"/>
        </w:rPr>
      </w:pPr>
      <w:r w:rsidRPr="00521F66">
        <w:rPr>
          <w:lang w:val="es-ES"/>
        </w:rPr>
        <w:t>acertar</w:t>
      </w:r>
      <w:r>
        <w:rPr>
          <w:lang w:val="es-ES"/>
        </w:rPr>
        <w:t xml:space="preserve"> - </w:t>
      </w:r>
      <w:r w:rsidRPr="00521F66">
        <w:rPr>
          <w:lang w:val="es-ES"/>
        </w:rPr>
        <w:t>asum</w:t>
      </w:r>
      <w:r>
        <w:rPr>
          <w:lang w:val="es-ES"/>
        </w:rPr>
        <w:t xml:space="preserve">ir - </w:t>
      </w:r>
      <w:r w:rsidRPr="00521F66">
        <w:rPr>
          <w:lang w:val="es-ES"/>
        </w:rPr>
        <w:t>barra</w:t>
      </w:r>
      <w:r>
        <w:rPr>
          <w:lang w:val="es-ES"/>
        </w:rPr>
        <w:t xml:space="preserve"> - </w:t>
      </w:r>
      <w:r w:rsidRPr="00521F66">
        <w:rPr>
          <w:lang w:val="es-ES"/>
        </w:rPr>
        <w:t>cae</w:t>
      </w:r>
      <w:r>
        <w:rPr>
          <w:lang w:val="es-ES"/>
        </w:rPr>
        <w:t xml:space="preserve">r - </w:t>
      </w:r>
      <w:r w:rsidRPr="00521F66">
        <w:rPr>
          <w:lang w:val="es-ES"/>
        </w:rPr>
        <w:t>carrera</w:t>
      </w:r>
      <w:r>
        <w:rPr>
          <w:lang w:val="es-ES"/>
        </w:rPr>
        <w:t xml:space="preserve"> - </w:t>
      </w:r>
      <w:r w:rsidRPr="00521F66">
        <w:rPr>
          <w:lang w:val="es-ES"/>
        </w:rPr>
        <w:t>icónic</w:t>
      </w:r>
      <w:r>
        <w:rPr>
          <w:lang w:val="es-ES"/>
        </w:rPr>
        <w:t xml:space="preserve">o - morir - </w:t>
      </w:r>
      <w:r w:rsidRPr="00521F66">
        <w:rPr>
          <w:lang w:val="es-ES"/>
        </w:rPr>
        <w:t>número</w:t>
      </w:r>
      <w:r>
        <w:rPr>
          <w:lang w:val="es-ES"/>
        </w:rPr>
        <w:t xml:space="preserve"> - </w:t>
      </w:r>
      <w:r w:rsidRPr="00521F66">
        <w:rPr>
          <w:lang w:val="es-ES"/>
        </w:rPr>
        <w:t>pantalla</w:t>
      </w:r>
      <w:r>
        <w:rPr>
          <w:lang w:val="es-ES"/>
        </w:rPr>
        <w:t xml:space="preserve"> - </w:t>
      </w:r>
      <w:r w:rsidRPr="00521F66">
        <w:rPr>
          <w:lang w:val="es-ES"/>
        </w:rPr>
        <w:t>repunte</w:t>
      </w:r>
      <w:r>
        <w:rPr>
          <w:lang w:val="es-ES"/>
        </w:rPr>
        <w:t xml:space="preserve"> - </w:t>
      </w:r>
      <w:r w:rsidRPr="00521F66">
        <w:rPr>
          <w:lang w:val="es-ES"/>
        </w:rPr>
        <w:t>secuela</w:t>
      </w:r>
    </w:p>
    <w:p w14:paraId="08853E8B" w14:textId="77777777" w:rsidR="00F77306" w:rsidRDefault="00F77306">
      <w:pPr>
        <w:rPr>
          <w:lang w:val="es-ES"/>
        </w:rPr>
      </w:pPr>
    </w:p>
    <w:p w14:paraId="7ABD0E0B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41D0BB00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6AB125B1" w14:textId="77777777" w:rsidR="00521F66" w:rsidRPr="00521F66" w:rsidRDefault="00521F66" w:rsidP="00521F66">
      <w:pPr>
        <w:pStyle w:val="Lijstalinea"/>
        <w:numPr>
          <w:ilvl w:val="0"/>
          <w:numId w:val="3"/>
        </w:numPr>
        <w:rPr>
          <w:lang w:val="es-ES"/>
        </w:rPr>
      </w:pPr>
      <w:r w:rsidRPr="00521F66">
        <w:rPr>
          <w:lang w:val="es-ES"/>
        </w:rPr>
        <w:t>La Junta de Andalucía _______</w:t>
      </w:r>
      <w:r w:rsidRPr="00521F66">
        <w:rPr>
          <w:i/>
          <w:lang w:val="es-ES"/>
        </w:rPr>
        <w:t>asume</w:t>
      </w:r>
      <w:r w:rsidRPr="00521F66">
        <w:rPr>
          <w:lang w:val="es-ES"/>
        </w:rPr>
        <w:t xml:space="preserve"> la coordinación de la lucha contra el virus del Nilo tras las quejas de los ayuntamientos</w:t>
      </w:r>
    </w:p>
    <w:p w14:paraId="28FFEA9E" w14:textId="77777777" w:rsidR="00521F66" w:rsidRPr="00521F66" w:rsidRDefault="00521F66" w:rsidP="00521F66">
      <w:pPr>
        <w:pStyle w:val="Lijstalinea"/>
        <w:numPr>
          <w:ilvl w:val="0"/>
          <w:numId w:val="3"/>
        </w:numPr>
        <w:rPr>
          <w:lang w:val="es-ES"/>
        </w:rPr>
      </w:pPr>
      <w:r w:rsidRPr="00521F66">
        <w:rPr>
          <w:lang w:val="es-ES"/>
        </w:rPr>
        <w:t>Me quiero comprar una silla de oficina para teletrabajar: cinco claves para _______</w:t>
      </w:r>
      <w:r w:rsidRPr="00521F66">
        <w:rPr>
          <w:i/>
          <w:lang w:val="es-ES"/>
        </w:rPr>
        <w:t>acertar</w:t>
      </w:r>
    </w:p>
    <w:p w14:paraId="7CD877C7" w14:textId="77777777" w:rsidR="00521F66" w:rsidRPr="00521F66" w:rsidRDefault="00521F66" w:rsidP="00521F66">
      <w:pPr>
        <w:pStyle w:val="Lijstalinea"/>
        <w:numPr>
          <w:ilvl w:val="0"/>
          <w:numId w:val="3"/>
        </w:numPr>
        <w:rPr>
          <w:lang w:val="es-ES"/>
        </w:rPr>
      </w:pPr>
      <w:r w:rsidRPr="00521F66">
        <w:rPr>
          <w:lang w:val="es-ES"/>
        </w:rPr>
        <w:t>Venus Williams _______</w:t>
      </w:r>
      <w:r w:rsidRPr="00521F66">
        <w:rPr>
          <w:i/>
          <w:lang w:val="es-ES"/>
        </w:rPr>
        <w:t>cae</w:t>
      </w:r>
      <w:r w:rsidRPr="00521F66">
        <w:rPr>
          <w:lang w:val="es-ES"/>
        </w:rPr>
        <w:t xml:space="preserve"> en primera ronda del US Open ante Karolína Muchová</w:t>
      </w:r>
    </w:p>
    <w:p w14:paraId="1777F8F8" w14:textId="77777777" w:rsidR="00521F66" w:rsidRPr="00521F66" w:rsidRDefault="00521F66" w:rsidP="00521F66">
      <w:pPr>
        <w:pStyle w:val="Lijstalinea"/>
        <w:numPr>
          <w:ilvl w:val="0"/>
          <w:numId w:val="3"/>
        </w:numPr>
        <w:rPr>
          <w:lang w:val="es-ES"/>
        </w:rPr>
      </w:pPr>
      <w:r w:rsidRPr="00521F66">
        <w:rPr>
          <w:lang w:val="es-ES"/>
        </w:rPr>
        <w:t>Ni las _______</w:t>
      </w:r>
      <w:r w:rsidRPr="00521F66">
        <w:rPr>
          <w:i/>
          <w:lang w:val="es-ES"/>
        </w:rPr>
        <w:t>pantallas</w:t>
      </w:r>
      <w:r w:rsidRPr="00521F66">
        <w:rPr>
          <w:lang w:val="es-ES"/>
        </w:rPr>
        <w:t xml:space="preserve"> ni las mascarillas con válvula frenan la COVID-19</w:t>
      </w:r>
    </w:p>
    <w:p w14:paraId="7096F651" w14:textId="77777777" w:rsidR="00521F66" w:rsidRPr="00521F66" w:rsidRDefault="00521F66" w:rsidP="00521F66">
      <w:pPr>
        <w:pStyle w:val="Lijstalinea"/>
        <w:numPr>
          <w:ilvl w:val="0"/>
          <w:numId w:val="3"/>
        </w:numPr>
        <w:rPr>
          <w:lang w:val="es-ES"/>
        </w:rPr>
      </w:pPr>
      <w:r w:rsidRPr="00521F66">
        <w:rPr>
          <w:lang w:val="es-ES"/>
        </w:rPr>
        <w:t>Andalucía limita el número de invitados a las bodas y prohíbe la _______</w:t>
      </w:r>
      <w:r w:rsidRPr="00521F66">
        <w:rPr>
          <w:i/>
          <w:lang w:val="es-ES"/>
        </w:rPr>
        <w:t>barra</w:t>
      </w:r>
      <w:r w:rsidRPr="00521F66">
        <w:rPr>
          <w:lang w:val="es-ES"/>
        </w:rPr>
        <w:t xml:space="preserve"> libre</w:t>
      </w:r>
    </w:p>
    <w:p w14:paraId="6A74726A" w14:textId="77777777" w:rsidR="00521F66" w:rsidRPr="00521F66" w:rsidRDefault="00521F66" w:rsidP="00521F66">
      <w:pPr>
        <w:pStyle w:val="Lijstalinea"/>
        <w:numPr>
          <w:ilvl w:val="0"/>
          <w:numId w:val="3"/>
        </w:numPr>
        <w:rPr>
          <w:lang w:val="es-ES"/>
        </w:rPr>
      </w:pPr>
      <w:r w:rsidRPr="00521F66">
        <w:rPr>
          <w:lang w:val="es-ES"/>
        </w:rPr>
        <w:t>Raquel Welch cumple 80 años: curiosidades sobre la _______</w:t>
      </w:r>
      <w:r w:rsidRPr="00521F66">
        <w:rPr>
          <w:i/>
          <w:lang w:val="es-ES"/>
        </w:rPr>
        <w:t>icónica</w:t>
      </w:r>
      <w:r w:rsidRPr="00521F66">
        <w:rPr>
          <w:lang w:val="es-ES"/>
        </w:rPr>
        <w:t xml:space="preserve"> 'sex symbol'</w:t>
      </w:r>
    </w:p>
    <w:p w14:paraId="1056496B" w14:textId="77777777" w:rsidR="00521F66" w:rsidRPr="00521F66" w:rsidRDefault="00521F66" w:rsidP="00521F66">
      <w:pPr>
        <w:pStyle w:val="Lijstalinea"/>
        <w:numPr>
          <w:ilvl w:val="0"/>
          <w:numId w:val="3"/>
        </w:numPr>
        <w:rPr>
          <w:lang w:val="es-ES"/>
        </w:rPr>
      </w:pPr>
      <w:r w:rsidRPr="00521F66">
        <w:rPr>
          <w:lang w:val="es-ES"/>
        </w:rPr>
        <w:t>Así avanza la UE en la _______</w:t>
      </w:r>
      <w:r w:rsidRPr="00521F66">
        <w:rPr>
          <w:i/>
          <w:lang w:val="es-ES"/>
        </w:rPr>
        <w:t>carrera</w:t>
      </w:r>
      <w:r w:rsidRPr="00521F66">
        <w:rPr>
          <w:lang w:val="es-ES"/>
        </w:rPr>
        <w:t xml:space="preserve"> por la vacuna contra la Covid-19</w:t>
      </w:r>
    </w:p>
    <w:p w14:paraId="594B397A" w14:textId="77777777" w:rsidR="00521F66" w:rsidRPr="00521F66" w:rsidRDefault="00521F66" w:rsidP="00521F66">
      <w:pPr>
        <w:pStyle w:val="Lijstalinea"/>
        <w:numPr>
          <w:ilvl w:val="0"/>
          <w:numId w:val="3"/>
        </w:numPr>
        <w:rPr>
          <w:lang w:val="es-ES"/>
        </w:rPr>
      </w:pPr>
      <w:r w:rsidRPr="00521F66">
        <w:rPr>
          <w:lang w:val="es-ES"/>
        </w:rPr>
        <w:t>La alopecia, otra de las _______</w:t>
      </w:r>
      <w:r w:rsidRPr="00521F66">
        <w:rPr>
          <w:i/>
          <w:lang w:val="es-ES"/>
        </w:rPr>
        <w:t>secuelas</w:t>
      </w:r>
      <w:r w:rsidRPr="00521F66">
        <w:rPr>
          <w:lang w:val="es-ES"/>
        </w:rPr>
        <w:t xml:space="preserve"> del coronavirus </w:t>
      </w:r>
    </w:p>
    <w:p w14:paraId="35E8F296" w14:textId="77777777" w:rsidR="00521F66" w:rsidRPr="00521F66" w:rsidRDefault="00521F66" w:rsidP="00521F66">
      <w:pPr>
        <w:pStyle w:val="Lijstalinea"/>
        <w:numPr>
          <w:ilvl w:val="0"/>
          <w:numId w:val="3"/>
        </w:numPr>
        <w:rPr>
          <w:lang w:val="es-ES"/>
        </w:rPr>
      </w:pPr>
      <w:r w:rsidRPr="00521F66">
        <w:rPr>
          <w:lang w:val="es-ES"/>
        </w:rPr>
        <w:t>_______</w:t>
      </w:r>
      <w:r w:rsidRPr="00521F66">
        <w:rPr>
          <w:i/>
          <w:lang w:val="es-ES"/>
        </w:rPr>
        <w:t>Muere</w:t>
      </w:r>
      <w:r w:rsidRPr="00521F66">
        <w:rPr>
          <w:lang w:val="es-ES"/>
        </w:rPr>
        <w:t xml:space="preserve"> una profesora por coronavirus durante una clase online</w:t>
      </w:r>
    </w:p>
    <w:p w14:paraId="44AF223C" w14:textId="77777777" w:rsidR="00521F66" w:rsidRPr="00521F66" w:rsidRDefault="00521F66" w:rsidP="00521F66">
      <w:pPr>
        <w:pStyle w:val="Lijstalinea"/>
        <w:numPr>
          <w:ilvl w:val="0"/>
          <w:numId w:val="3"/>
        </w:numPr>
        <w:rPr>
          <w:lang w:val="es-ES"/>
        </w:rPr>
      </w:pPr>
      <w:r w:rsidRPr="00521F66">
        <w:rPr>
          <w:lang w:val="es-ES"/>
        </w:rPr>
        <w:t>Perú, Bélgica, España y el Reino Unido, los países con más muertos con coronavirus por _______</w:t>
      </w:r>
      <w:r w:rsidRPr="00521F66">
        <w:rPr>
          <w:i/>
          <w:lang w:val="es-ES"/>
        </w:rPr>
        <w:t>número</w:t>
      </w:r>
      <w:r w:rsidRPr="00521F66">
        <w:rPr>
          <w:lang w:val="es-ES"/>
        </w:rPr>
        <w:t xml:space="preserve"> de habitantes. Perú encabeza el ranking con 92 muertos por cada 100.000 habitantes, mientras que España registra 62</w:t>
      </w:r>
    </w:p>
    <w:p w14:paraId="7FA2C457" w14:textId="3EFF4BC3" w:rsidR="009F03C2" w:rsidRPr="00521F66" w:rsidRDefault="00521F66" w:rsidP="00521F66">
      <w:pPr>
        <w:pStyle w:val="Lijstalinea"/>
        <w:numPr>
          <w:ilvl w:val="0"/>
          <w:numId w:val="3"/>
        </w:numPr>
        <w:rPr>
          <w:lang w:val="es-ES"/>
        </w:rPr>
      </w:pPr>
      <w:r w:rsidRPr="00521F66">
        <w:rPr>
          <w:lang w:val="es-ES"/>
        </w:rPr>
        <w:t>Italia descarta volver a un confinamiento general pese al _______</w:t>
      </w:r>
      <w:r w:rsidRPr="00521F66">
        <w:rPr>
          <w:i/>
          <w:lang w:val="es-ES"/>
        </w:rPr>
        <w:t>repunte</w:t>
      </w:r>
      <w:r w:rsidRPr="00521F66">
        <w:rPr>
          <w:lang w:val="es-ES"/>
        </w:rPr>
        <w:t xml:space="preserve"> de contagios</w:t>
      </w:r>
    </w:p>
    <w:p w14:paraId="2253398A" w14:textId="21384F04" w:rsidR="009F03C2" w:rsidRDefault="009F03C2">
      <w:pPr>
        <w:rPr>
          <w:b/>
          <w:lang w:val="es-ES"/>
        </w:rPr>
      </w:pPr>
    </w:p>
    <w:p w14:paraId="6DD32764" w14:textId="77777777"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589B1360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18DD13EA" w14:textId="77777777" w:rsidR="00521F66" w:rsidRPr="00521F66" w:rsidRDefault="00521F66" w:rsidP="00521F66">
      <w:pPr>
        <w:pStyle w:val="Lijstalinea"/>
        <w:numPr>
          <w:ilvl w:val="0"/>
          <w:numId w:val="1"/>
        </w:numPr>
        <w:rPr>
          <w:lang w:val="es-ES"/>
        </w:rPr>
      </w:pPr>
      <w:r w:rsidRPr="00521F66">
        <w:rPr>
          <w:lang w:val="es-ES"/>
        </w:rPr>
        <w:t>Uno de los titulares del primer apartado</w:t>
      </w:r>
    </w:p>
    <w:p w14:paraId="7451B6F2" w14:textId="77777777" w:rsidR="00521F66" w:rsidRPr="00521F66" w:rsidRDefault="00521F66" w:rsidP="00521F66">
      <w:pPr>
        <w:pStyle w:val="Lijstalinea"/>
        <w:numPr>
          <w:ilvl w:val="0"/>
          <w:numId w:val="1"/>
        </w:numPr>
        <w:rPr>
          <w:lang w:val="es-ES"/>
        </w:rPr>
      </w:pPr>
      <w:r w:rsidRPr="00521F66">
        <w:rPr>
          <w:lang w:val="es-ES"/>
        </w:rPr>
        <w:t>La COVID-19 deja a Cádiz sin Carnaval: otra herida en la economía local</w:t>
      </w:r>
    </w:p>
    <w:p w14:paraId="7DE451EE" w14:textId="77777777" w:rsidR="00521F66" w:rsidRPr="00521F66" w:rsidRDefault="00521F66" w:rsidP="00521F66">
      <w:pPr>
        <w:pStyle w:val="Lijstalinea"/>
        <w:numPr>
          <w:ilvl w:val="0"/>
          <w:numId w:val="1"/>
        </w:numPr>
        <w:rPr>
          <w:lang w:val="es-ES"/>
        </w:rPr>
      </w:pPr>
      <w:r w:rsidRPr="00521F66">
        <w:rPr>
          <w:lang w:val="es-ES"/>
        </w:rPr>
        <w:t>¿Un curso escolar sin optativas y menos educación física? La epidemia altera currículos, proyectos y asignaturas</w:t>
      </w:r>
    </w:p>
    <w:p w14:paraId="3B280695" w14:textId="77777777" w:rsidR="00521F66" w:rsidRPr="00521F66" w:rsidRDefault="00521F66" w:rsidP="00521F66">
      <w:pPr>
        <w:pStyle w:val="Lijstalinea"/>
        <w:numPr>
          <w:ilvl w:val="0"/>
          <w:numId w:val="1"/>
        </w:numPr>
        <w:rPr>
          <w:lang w:val="es-ES"/>
        </w:rPr>
      </w:pPr>
      <w:r w:rsidRPr="00521F66">
        <w:rPr>
          <w:lang w:val="es-ES"/>
        </w:rPr>
        <w:t>Vegansexuales: ¿por qué algunos veganos rechazan el sexo con quienes comen animales?</w:t>
      </w:r>
    </w:p>
    <w:p w14:paraId="099143FF" w14:textId="77777777" w:rsidR="00521F66" w:rsidRPr="00521F66" w:rsidRDefault="00521F66" w:rsidP="00521F66">
      <w:pPr>
        <w:pStyle w:val="Lijstalinea"/>
        <w:numPr>
          <w:ilvl w:val="0"/>
          <w:numId w:val="1"/>
        </w:numPr>
        <w:rPr>
          <w:lang w:val="es-ES"/>
        </w:rPr>
      </w:pPr>
      <w:r w:rsidRPr="00521F66">
        <w:rPr>
          <w:lang w:val="es-ES"/>
        </w:rPr>
        <w:t>Marco Asensio abandona la concentración de la Selección por un *edema en la rodilla</w:t>
      </w:r>
    </w:p>
    <w:p w14:paraId="24EA3427" w14:textId="77777777" w:rsidR="00521F66" w:rsidRPr="00521F66" w:rsidRDefault="00521F66" w:rsidP="00521F66">
      <w:pPr>
        <w:pStyle w:val="Lijstalinea"/>
        <w:numPr>
          <w:ilvl w:val="0"/>
          <w:numId w:val="1"/>
        </w:numPr>
        <w:rPr>
          <w:lang w:val="es-ES"/>
        </w:rPr>
      </w:pPr>
      <w:r w:rsidRPr="00521F66">
        <w:rPr>
          <w:lang w:val="es-ES"/>
        </w:rPr>
        <w:t>El padre de Messi viaja a Barcelona para *resolver el futuro de su hijo</w:t>
      </w:r>
    </w:p>
    <w:p w14:paraId="47DF7D95" w14:textId="77777777" w:rsidR="00521F66" w:rsidRPr="00521F66" w:rsidRDefault="00521F66" w:rsidP="00521F66">
      <w:pPr>
        <w:pStyle w:val="Lijstalinea"/>
        <w:numPr>
          <w:ilvl w:val="0"/>
          <w:numId w:val="1"/>
        </w:numPr>
        <w:rPr>
          <w:lang w:val="es-ES"/>
        </w:rPr>
      </w:pPr>
      <w:r w:rsidRPr="00521F66">
        <w:rPr>
          <w:lang w:val="es-ES"/>
        </w:rPr>
        <w:t>Facebook bloquea la retransmisión en directo de la muerte del francés Alain Cocq</w:t>
      </w:r>
    </w:p>
    <w:p w14:paraId="63E1868F" w14:textId="77777777" w:rsidR="00521F66" w:rsidRPr="00521F66" w:rsidRDefault="00521F66" w:rsidP="00521F66">
      <w:pPr>
        <w:pStyle w:val="Lijstalinea"/>
        <w:numPr>
          <w:ilvl w:val="0"/>
          <w:numId w:val="1"/>
        </w:numPr>
        <w:rPr>
          <w:lang w:val="es-ES"/>
        </w:rPr>
      </w:pPr>
      <w:r w:rsidRPr="00521F66">
        <w:rPr>
          <w:lang w:val="es-ES"/>
        </w:rPr>
        <w:t>Muere a los 26 años el 'youtuber' Lloyd Cafe Cadena. El 'youtuber' filipino Lloyd Cafe Cadena ha muerto a los 26 años de edad, han confirmado sus familiares en Facebook. Las causas de la muerte del creador, que tenía 5,45 millones de suscriptores en su canal, son aún desconocidas.</w:t>
      </w:r>
    </w:p>
    <w:p w14:paraId="50432104" w14:textId="5DF3F616" w:rsidR="006432B4" w:rsidRPr="00F25C9F" w:rsidRDefault="00521F66" w:rsidP="00521F66">
      <w:pPr>
        <w:pStyle w:val="Lijstalinea"/>
        <w:numPr>
          <w:ilvl w:val="0"/>
          <w:numId w:val="1"/>
        </w:numPr>
        <w:rPr>
          <w:lang w:val="es-ES"/>
        </w:rPr>
      </w:pPr>
      <w:r w:rsidRPr="00521F66">
        <w:rPr>
          <w:lang w:val="es-ES"/>
        </w:rPr>
        <w:t>La extraña historia de Blanca: hallada con otro nombre tras desaparecer hace 25 años</w:t>
      </w:r>
    </w:p>
    <w:sectPr w:rsidR="006432B4" w:rsidRPr="00F2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A0BDB" w14:textId="77777777" w:rsidR="00520A10" w:rsidRDefault="00520A10" w:rsidP="00B4420C">
      <w:pPr>
        <w:spacing w:after="0" w:line="240" w:lineRule="auto"/>
      </w:pPr>
      <w:r>
        <w:separator/>
      </w:r>
    </w:p>
  </w:endnote>
  <w:endnote w:type="continuationSeparator" w:id="0">
    <w:p w14:paraId="4829EC6F" w14:textId="77777777" w:rsidR="00520A10" w:rsidRDefault="00520A10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0DF75" w14:textId="77777777" w:rsidR="008A400E" w:rsidRDefault="008A40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24AE3" w14:textId="77777777"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E1FAB" w14:textId="77777777" w:rsidR="008A400E" w:rsidRDefault="008A40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57A24" w14:textId="77777777" w:rsidR="00520A10" w:rsidRDefault="00520A10" w:rsidP="00B4420C">
      <w:pPr>
        <w:spacing w:after="0" w:line="240" w:lineRule="auto"/>
      </w:pPr>
      <w:r>
        <w:separator/>
      </w:r>
    </w:p>
  </w:footnote>
  <w:footnote w:type="continuationSeparator" w:id="0">
    <w:p w14:paraId="590A2C7F" w14:textId="77777777" w:rsidR="00520A10" w:rsidRDefault="00520A10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3E1DA" w14:textId="77777777" w:rsidR="008A400E" w:rsidRDefault="008A40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FB262" w14:textId="15149BEC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8A400E">
      <w:rPr>
        <w:lang w:val="es-ES"/>
      </w:rPr>
      <w:t>7</w:t>
    </w:r>
    <w:r w:rsidR="00AA07BC">
      <w:rPr>
        <w:lang w:val="es-ES"/>
      </w:rPr>
      <w:t>/0</w:t>
    </w:r>
    <w:r w:rsidR="008A400E">
      <w:rPr>
        <w:lang w:val="es-ES"/>
      </w:rPr>
      <w:t>9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5435" w14:textId="77777777" w:rsidR="008A400E" w:rsidRDefault="008A40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454E4"/>
    <w:rsid w:val="00061A3A"/>
    <w:rsid w:val="00062DC9"/>
    <w:rsid w:val="002B6294"/>
    <w:rsid w:val="002E1CB6"/>
    <w:rsid w:val="003571A3"/>
    <w:rsid w:val="00460737"/>
    <w:rsid w:val="00492B1F"/>
    <w:rsid w:val="004E2F87"/>
    <w:rsid w:val="00520A10"/>
    <w:rsid w:val="00521F66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00E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9B55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27</cp:revision>
  <dcterms:created xsi:type="dcterms:W3CDTF">2015-03-14T16:43:00Z</dcterms:created>
  <dcterms:modified xsi:type="dcterms:W3CDTF">2020-09-06T15:31:00Z</dcterms:modified>
</cp:coreProperties>
</file>