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Nuevo cambio en el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conteo</w:t>
      </w:r>
      <w:r w:rsidRPr="00CB5429">
        <w:rPr>
          <w:lang w:val="es-ES"/>
        </w:rPr>
        <w:t xml:space="preserve"> de los casos de Covid-19: "Hay que seguir el mismo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criterio</w:t>
      </w:r>
      <w:r w:rsidRPr="00CB5429">
        <w:rPr>
          <w:lang w:val="es-ES"/>
        </w:rPr>
        <w:t xml:space="preserve"> para estudiar la evolución"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>Illa anuncia que "esta vez sí" España está "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doblegando</w:t>
      </w:r>
      <w:r w:rsidRPr="00CB5429">
        <w:rPr>
          <w:lang w:val="es-ES"/>
        </w:rPr>
        <w:t xml:space="preserve"> la curva" de contagios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Los reyes trasladan su apoyo al sector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hostelero</w:t>
      </w:r>
      <w:r w:rsidRPr="00CB5429">
        <w:rPr>
          <w:lang w:val="es-ES"/>
        </w:rPr>
        <w:t>, el más afectado por la crisis del coronavirus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El alcalde de Osaka pide que los hombres </w:t>
      </w:r>
      <w:r>
        <w:rPr>
          <w:lang w:val="es-ES"/>
        </w:rPr>
        <w:t>________</w:t>
      </w:r>
      <w:r w:rsidRPr="00CB5429">
        <w:rPr>
          <w:lang w:val="es-ES"/>
        </w:rPr>
        <w:t xml:space="preserve">compren en la pandemia porque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tardan</w:t>
      </w:r>
      <w:r w:rsidRPr="00CB5429">
        <w:rPr>
          <w:lang w:val="es-ES"/>
        </w:rPr>
        <w:t xml:space="preserve"> menos que las mujeres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Competencia investiga 300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chivatazos</w:t>
      </w:r>
      <w:r w:rsidRPr="00CB5429">
        <w:rPr>
          <w:lang w:val="es-ES"/>
        </w:rPr>
        <w:t xml:space="preserve"> y consultas por pactos de precios y otros abusos durante la crisis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"Es la primera vez que los curados son superiores a los casos nuevos </w:t>
      </w:r>
      <w:r>
        <w:rPr>
          <w:lang w:val="es-ES"/>
        </w:rPr>
        <w:t>________</w:t>
      </w:r>
      <w:r w:rsidRPr="00CB5429">
        <w:rPr>
          <w:lang w:val="es-ES"/>
        </w:rPr>
        <w:t>notificados"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Madrid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emite</w:t>
      </w:r>
      <w:r w:rsidRPr="00CB5429">
        <w:rPr>
          <w:lang w:val="es-ES"/>
        </w:rPr>
        <w:t xml:space="preserve"> bonos de deuda pública por 52 millones para afrontar la Covid-19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Multado por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saltar</w:t>
      </w:r>
      <w:r w:rsidRPr="00CB5429">
        <w:rPr>
          <w:lang w:val="es-ES"/>
        </w:rPr>
        <w:t>se el confinamiento por coronavirus para bajar a "pasear" sus peces a la calle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Shakira termina de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sacar</w:t>
      </w:r>
      <w:r w:rsidRPr="00CB5429">
        <w:rPr>
          <w:lang w:val="es-ES"/>
        </w:rPr>
        <w:t>se su título en filosofía antigua: "Gracias a Platón"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¿Qué es la 'regla 1:1:1' y a quién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afecta</w:t>
      </w:r>
      <w:r w:rsidRPr="00CB5429">
        <w:rPr>
          <w:lang w:val="es-ES"/>
        </w:rPr>
        <w:t>?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¿Se puede comprar un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ozonizador</w:t>
      </w:r>
      <w:r w:rsidRPr="00CB5429">
        <w:rPr>
          <w:lang w:val="es-ES"/>
        </w:rPr>
        <w:t xml:space="preserve"> doméstico? 5 empresas especializadas en máquinas de ozono para desinfectar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"Si impiden a los hoteles reabrir hasta diciembre casi todos irán a la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quiebra</w:t>
      </w:r>
      <w:r w:rsidRPr="00CB5429">
        <w:rPr>
          <w:lang w:val="es-ES"/>
        </w:rPr>
        <w:t>"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Investigadores españoles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desarrollan</w:t>
      </w:r>
      <w:r w:rsidRPr="00CB5429">
        <w:rPr>
          <w:lang w:val="es-ES"/>
        </w:rPr>
        <w:t xml:space="preserve"> un test de coronavirus tan rápido y accesible como el de embarazo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El Consejo de Ministros hará hoy efectiva la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prórroga</w:t>
      </w:r>
      <w:r w:rsidRPr="00CB5429">
        <w:rPr>
          <w:lang w:val="es-ES"/>
        </w:rPr>
        <w:t xml:space="preserve"> del Estado de Alarma</w:t>
      </w:r>
    </w:p>
    <w:p w:rsidR="00CB5429" w:rsidRPr="00CB5429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España es el único país de la UE sin fechas para la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desescalada</w:t>
      </w:r>
    </w:p>
    <w:p w:rsidR="006432B4" w:rsidRPr="00BE6D5A" w:rsidRDefault="00CB5429" w:rsidP="00CB5429">
      <w:pPr>
        <w:pStyle w:val="Lijstalinea"/>
        <w:numPr>
          <w:ilvl w:val="0"/>
          <w:numId w:val="2"/>
        </w:numPr>
        <w:rPr>
          <w:lang w:val="es-ES"/>
        </w:rPr>
      </w:pPr>
      <w:r w:rsidRPr="00CB5429">
        <w:rPr>
          <w:lang w:val="es-ES"/>
        </w:rPr>
        <w:t xml:space="preserve">Trump, obligado a pedir que sus </w:t>
      </w:r>
      <w:r>
        <w:rPr>
          <w:lang w:val="es-ES"/>
        </w:rPr>
        <w:t>________</w:t>
      </w:r>
      <w:r w:rsidRPr="00CB5429">
        <w:rPr>
          <w:i/>
          <w:vanish/>
          <w:lang w:val="es-ES"/>
        </w:rPr>
        <w:t>ciudadanos</w:t>
      </w:r>
      <w:r w:rsidRPr="00CB5429">
        <w:rPr>
          <w:lang w:val="es-ES"/>
        </w:rPr>
        <w:t xml:space="preserve"> no tomen desinfectante: "Usad el sentido común"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CB5429" w:rsidRDefault="00CB5429">
      <w:pPr>
        <w:rPr>
          <w:lang w:val="es-ES"/>
        </w:rPr>
      </w:pPr>
      <w:r w:rsidRPr="00CB5429">
        <w:rPr>
          <w:lang w:val="es-ES"/>
        </w:rPr>
        <w:t>afecta</w:t>
      </w:r>
      <w:r>
        <w:rPr>
          <w:lang w:val="es-ES"/>
        </w:rPr>
        <w:t xml:space="preserve">r - </w:t>
      </w:r>
      <w:r w:rsidRPr="00CB5429">
        <w:rPr>
          <w:lang w:val="es-ES"/>
        </w:rPr>
        <w:t>chivatazo</w:t>
      </w:r>
      <w:r>
        <w:rPr>
          <w:lang w:val="es-ES"/>
        </w:rPr>
        <w:t xml:space="preserve"> - </w:t>
      </w:r>
      <w:r w:rsidRPr="00CB5429">
        <w:rPr>
          <w:lang w:val="es-ES"/>
        </w:rPr>
        <w:t>ciudadano</w:t>
      </w:r>
      <w:r>
        <w:rPr>
          <w:lang w:val="es-ES"/>
        </w:rPr>
        <w:t xml:space="preserve"> - </w:t>
      </w:r>
      <w:r w:rsidRPr="00CB5429">
        <w:rPr>
          <w:lang w:val="es-ES"/>
        </w:rPr>
        <w:t>conteo</w:t>
      </w:r>
      <w:r>
        <w:rPr>
          <w:lang w:val="es-ES"/>
        </w:rPr>
        <w:t xml:space="preserve"> - </w:t>
      </w:r>
      <w:r w:rsidRPr="00CB5429">
        <w:rPr>
          <w:lang w:val="es-ES"/>
        </w:rPr>
        <w:t>criterio</w:t>
      </w:r>
      <w:r>
        <w:rPr>
          <w:lang w:val="es-ES"/>
        </w:rPr>
        <w:t xml:space="preserve"> - </w:t>
      </w:r>
      <w:r w:rsidRPr="00CB5429">
        <w:rPr>
          <w:lang w:val="es-ES"/>
        </w:rPr>
        <w:t>desarrolla</w:t>
      </w:r>
      <w:r>
        <w:rPr>
          <w:lang w:val="es-ES"/>
        </w:rPr>
        <w:t xml:space="preserve">r - </w:t>
      </w:r>
      <w:r w:rsidRPr="00CB5429">
        <w:rPr>
          <w:lang w:val="es-ES"/>
        </w:rPr>
        <w:t>desescalada</w:t>
      </w:r>
      <w:r>
        <w:rPr>
          <w:lang w:val="es-ES"/>
        </w:rPr>
        <w:t xml:space="preserve"> - </w:t>
      </w:r>
      <w:r w:rsidRPr="00CB5429">
        <w:rPr>
          <w:lang w:val="es-ES"/>
        </w:rPr>
        <w:t>doblega</w:t>
      </w:r>
      <w:r>
        <w:rPr>
          <w:lang w:val="es-ES"/>
        </w:rPr>
        <w:t xml:space="preserve">r - emitir - </w:t>
      </w:r>
      <w:r w:rsidRPr="00CB5429">
        <w:rPr>
          <w:lang w:val="es-ES"/>
        </w:rPr>
        <w:t>hostelero</w:t>
      </w:r>
      <w:r>
        <w:rPr>
          <w:lang w:val="es-ES"/>
        </w:rPr>
        <w:t xml:space="preserve"> - </w:t>
      </w:r>
      <w:r w:rsidRPr="00CB5429">
        <w:rPr>
          <w:lang w:val="es-ES"/>
        </w:rPr>
        <w:t>ozonizador</w:t>
      </w:r>
      <w:r>
        <w:rPr>
          <w:lang w:val="es-ES"/>
        </w:rPr>
        <w:t xml:space="preserve"> - </w:t>
      </w:r>
      <w:r w:rsidRPr="00CB5429">
        <w:rPr>
          <w:lang w:val="es-ES"/>
        </w:rPr>
        <w:t>prórroga</w:t>
      </w:r>
      <w:r>
        <w:rPr>
          <w:lang w:val="es-ES"/>
        </w:rPr>
        <w:t xml:space="preserve"> - </w:t>
      </w:r>
      <w:r w:rsidRPr="00CB5429">
        <w:rPr>
          <w:lang w:val="es-ES"/>
        </w:rPr>
        <w:t>quiebra</w:t>
      </w:r>
      <w:r>
        <w:rPr>
          <w:lang w:val="es-ES"/>
        </w:rPr>
        <w:t xml:space="preserve"> - </w:t>
      </w:r>
      <w:r w:rsidRPr="00CB5429">
        <w:rPr>
          <w:lang w:val="es-ES"/>
        </w:rPr>
        <w:t>sacar</w:t>
      </w:r>
      <w:r>
        <w:rPr>
          <w:lang w:val="es-ES"/>
        </w:rPr>
        <w:t xml:space="preserve"> - saltar - </w:t>
      </w:r>
      <w:r w:rsidRPr="00CB5429">
        <w:rPr>
          <w:lang w:val="es-ES"/>
        </w:rPr>
        <w:t>tarda</w:t>
      </w:r>
      <w:r>
        <w:rPr>
          <w:lang w:val="es-ES"/>
        </w:rPr>
        <w:t>r</w:t>
      </w: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Nuevo cambio en el ________</w:t>
      </w:r>
      <w:r w:rsidRPr="00CB5429">
        <w:rPr>
          <w:i/>
          <w:lang w:val="es-ES"/>
        </w:rPr>
        <w:t>conteo</w:t>
      </w:r>
      <w:r w:rsidRPr="00CB5429">
        <w:rPr>
          <w:lang w:val="es-ES"/>
        </w:rPr>
        <w:t xml:space="preserve"> de los casos de Covid-19: "Hay que seguir el mismo ________</w:t>
      </w:r>
      <w:r w:rsidRPr="00CB5429">
        <w:rPr>
          <w:i/>
          <w:lang w:val="es-ES"/>
        </w:rPr>
        <w:t>criterio</w:t>
      </w:r>
      <w:r w:rsidRPr="00CB5429">
        <w:rPr>
          <w:lang w:val="es-ES"/>
        </w:rPr>
        <w:t xml:space="preserve"> para estudiar la evolución"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Illa anuncia que "esta vez sí" España está "________</w:t>
      </w:r>
      <w:r w:rsidRPr="00CB5429">
        <w:rPr>
          <w:i/>
          <w:lang w:val="es-ES"/>
        </w:rPr>
        <w:t>doblegando</w:t>
      </w:r>
      <w:r w:rsidRPr="00CB5429">
        <w:rPr>
          <w:lang w:val="es-ES"/>
        </w:rPr>
        <w:t xml:space="preserve"> la curva" de contagios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Los reyes trasladan su apoyo al sector ________</w:t>
      </w:r>
      <w:r w:rsidRPr="00CB5429">
        <w:rPr>
          <w:i/>
          <w:lang w:val="es-ES"/>
        </w:rPr>
        <w:t>hostelero</w:t>
      </w:r>
      <w:r w:rsidRPr="00CB5429">
        <w:rPr>
          <w:lang w:val="es-ES"/>
        </w:rPr>
        <w:t>, el más afectado por la crisis del coronavirus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El alcalde de Osaka pide que los hombres ________compren en la pandemia porque ________</w:t>
      </w:r>
      <w:r w:rsidRPr="00CB5429">
        <w:rPr>
          <w:i/>
          <w:lang w:val="es-ES"/>
        </w:rPr>
        <w:t>tardan</w:t>
      </w:r>
      <w:r w:rsidRPr="00CB5429">
        <w:rPr>
          <w:lang w:val="es-ES"/>
        </w:rPr>
        <w:t xml:space="preserve"> menos que las mujeres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Competencia investiga 300 ________</w:t>
      </w:r>
      <w:r w:rsidRPr="00CB5429">
        <w:rPr>
          <w:i/>
          <w:lang w:val="es-ES"/>
        </w:rPr>
        <w:t>chivatazos</w:t>
      </w:r>
      <w:r w:rsidRPr="00CB5429">
        <w:rPr>
          <w:lang w:val="es-ES"/>
        </w:rPr>
        <w:t xml:space="preserve"> y consultas por pactos de precios y otros abusos durante la crisis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"Es la primera vez que los curados son superiores a los casos nuevos ________notificados"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Madrid ________</w:t>
      </w:r>
      <w:r w:rsidRPr="00CB5429">
        <w:rPr>
          <w:i/>
          <w:lang w:val="es-ES"/>
        </w:rPr>
        <w:t>emite</w:t>
      </w:r>
      <w:r w:rsidRPr="00CB5429">
        <w:rPr>
          <w:lang w:val="es-ES"/>
        </w:rPr>
        <w:t xml:space="preserve"> bonos de deuda pública por 52 millones para afrontar la Covid-19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Multado por ________</w:t>
      </w:r>
      <w:r w:rsidRPr="00CB5429">
        <w:rPr>
          <w:i/>
          <w:lang w:val="es-ES"/>
        </w:rPr>
        <w:t>saltar</w:t>
      </w:r>
      <w:r w:rsidRPr="00CB5429">
        <w:rPr>
          <w:lang w:val="es-ES"/>
        </w:rPr>
        <w:t>se el confinamiento por coronavirus para bajar a "pasear" sus peces a la calle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Shakira termina de ________</w:t>
      </w:r>
      <w:r w:rsidRPr="00CB5429">
        <w:rPr>
          <w:i/>
          <w:lang w:val="es-ES"/>
        </w:rPr>
        <w:t>sacar</w:t>
      </w:r>
      <w:r w:rsidRPr="00CB5429">
        <w:rPr>
          <w:lang w:val="es-ES"/>
        </w:rPr>
        <w:t>se su título en filosofía antigua: "Gracias a Platón"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¿Qué es la 'regla 1:1:1' y a quién ________</w:t>
      </w:r>
      <w:r w:rsidRPr="00CB5429">
        <w:rPr>
          <w:i/>
          <w:lang w:val="es-ES"/>
        </w:rPr>
        <w:t>afecta</w:t>
      </w:r>
      <w:r w:rsidRPr="00CB5429">
        <w:rPr>
          <w:lang w:val="es-ES"/>
        </w:rPr>
        <w:t>?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¿Se puede comprar un ________</w:t>
      </w:r>
      <w:r w:rsidRPr="00CB5429">
        <w:rPr>
          <w:i/>
          <w:lang w:val="es-ES"/>
        </w:rPr>
        <w:t>ozonizador</w:t>
      </w:r>
      <w:r w:rsidRPr="00CB5429">
        <w:rPr>
          <w:lang w:val="es-ES"/>
        </w:rPr>
        <w:t xml:space="preserve"> doméstico? 5 empresas especializadas en máquinas de ozono para desinfectar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"Si impiden a los hoteles reabrir hasta diciembre casi todos irán a la ________</w:t>
      </w:r>
      <w:r w:rsidRPr="00CB5429">
        <w:rPr>
          <w:i/>
          <w:lang w:val="es-ES"/>
        </w:rPr>
        <w:t>quiebra</w:t>
      </w:r>
      <w:r w:rsidRPr="00CB5429">
        <w:rPr>
          <w:lang w:val="es-ES"/>
        </w:rPr>
        <w:t>"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Investigadores españoles ________</w:t>
      </w:r>
      <w:r w:rsidRPr="00CB5429">
        <w:rPr>
          <w:i/>
          <w:lang w:val="es-ES"/>
        </w:rPr>
        <w:t>desarrollan</w:t>
      </w:r>
      <w:r w:rsidRPr="00CB5429">
        <w:rPr>
          <w:lang w:val="es-ES"/>
        </w:rPr>
        <w:t xml:space="preserve"> un test de coronavirus tan rápido y accesible como el de embarazo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El Consejo de Ministros hará hoy efectiva la ________</w:t>
      </w:r>
      <w:r w:rsidRPr="00CB5429">
        <w:rPr>
          <w:i/>
          <w:lang w:val="es-ES"/>
        </w:rPr>
        <w:t>prórroga</w:t>
      </w:r>
      <w:r w:rsidRPr="00CB5429">
        <w:rPr>
          <w:lang w:val="es-ES"/>
        </w:rPr>
        <w:t xml:space="preserve"> del Estado de Alarma</w:t>
      </w:r>
    </w:p>
    <w:p w:rsidR="00CB5429" w:rsidRPr="00CB5429" w:rsidRDefault="00CB5429" w:rsidP="00CB5429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España es el único país de la UE sin fechas para la ________</w:t>
      </w:r>
      <w:r w:rsidRPr="00CB5429">
        <w:rPr>
          <w:i/>
          <w:lang w:val="es-ES"/>
        </w:rPr>
        <w:t>desescalada</w:t>
      </w:r>
    </w:p>
    <w:p w:rsidR="009F03C2" w:rsidRPr="00CB5429" w:rsidRDefault="00CB5429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CB5429">
        <w:rPr>
          <w:lang w:val="es-ES"/>
        </w:rPr>
        <w:t>Trump, obligado a pedir que sus ________</w:t>
      </w:r>
      <w:r w:rsidRPr="00CB5429">
        <w:rPr>
          <w:i/>
          <w:lang w:val="es-ES"/>
        </w:rPr>
        <w:t>ciudadanos</w:t>
      </w:r>
      <w:r w:rsidRPr="00CB5429">
        <w:rPr>
          <w:lang w:val="es-ES"/>
        </w:rPr>
        <w:t xml:space="preserve"> no tomen desinfectante: "Usad el sentido común"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Descubren en Florida un fuerte español de 1566 hecho a base de moluscos y donde se refugiaban los jesuitas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Irene Montero: "Es casi imposible teletrabajar y cuidar de niños"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Cuatro consejos para salir del círculo vicioso de la sobreinformación. Francesc Miralles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Una de las lecciones de estos duros tiempos es que deben existir criterios morales que se impongan al dinero. Gabriel Magalhães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Los bares y restaurantes poscovid: prohibido el móvil y fumar al personal, camareros con epis y sin servilleteros en las mesas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Triunfaron en la batalla contra el coronavirus: así es la vida después de tener covid-19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Donald Trump sugiere tratar el coronavirus con inyecciones de desinfectante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Los menores de 14 años salen a la calle después de 43 días de confinamiento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Julia Iriarte, experta en ocio alternativo: "Jugar en familia ayuda a establecer un potente vínculo con nuestros hijos"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Qué significa que el coronavirus esté acelerando la historia</w:t>
      </w:r>
    </w:p>
    <w:p w:rsidR="00CB5429" w:rsidRPr="00CB5429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El reset necesario es un portal a otra forma de vivir, otra cultura, otra economía. Manuel Castells</w:t>
      </w:r>
    </w:p>
    <w:p w:rsidR="006432B4" w:rsidRPr="00F25C9F" w:rsidRDefault="00CB5429" w:rsidP="00CB5429">
      <w:pPr>
        <w:pStyle w:val="Lijstalinea"/>
        <w:numPr>
          <w:ilvl w:val="0"/>
          <w:numId w:val="1"/>
        </w:numPr>
        <w:rPr>
          <w:lang w:val="es-ES"/>
        </w:rPr>
      </w:pPr>
      <w:r w:rsidRPr="00CB5429">
        <w:rPr>
          <w:lang w:val="es-ES"/>
        </w:rPr>
        <w:t>Adela Cortina: “Busquemos lo que nos une, que es mucho…”</w:t>
      </w:r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3A0" w:rsidRDefault="001913A0" w:rsidP="00B4420C">
      <w:pPr>
        <w:spacing w:after="0" w:line="240" w:lineRule="auto"/>
      </w:pPr>
      <w:r>
        <w:separator/>
      </w:r>
    </w:p>
  </w:endnote>
  <w:endnote w:type="continuationSeparator" w:id="0">
    <w:p w:rsidR="001913A0" w:rsidRDefault="001913A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59" w:rsidRDefault="007400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59" w:rsidRDefault="007400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3A0" w:rsidRDefault="001913A0" w:rsidP="00B4420C">
      <w:pPr>
        <w:spacing w:after="0" w:line="240" w:lineRule="auto"/>
      </w:pPr>
      <w:r>
        <w:separator/>
      </w:r>
    </w:p>
  </w:footnote>
  <w:footnote w:type="continuationSeparator" w:id="0">
    <w:p w:rsidR="001913A0" w:rsidRDefault="001913A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59" w:rsidRDefault="007400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bookmarkStart w:id="0" w:name="_GoBack"/>
    <w:bookmarkEnd w:id="0"/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621A1C">
      <w:rPr>
        <w:lang w:val="es-ES"/>
      </w:rPr>
      <w:t>9</w:t>
    </w:r>
    <w:r w:rsidR="00AA07BC">
      <w:rPr>
        <w:lang w:val="es-ES"/>
      </w:rPr>
      <w:t>/0</w:t>
    </w:r>
    <w:r w:rsidR="00621A1C">
      <w:rPr>
        <w:lang w:val="es-ES"/>
      </w:rPr>
      <w:t>9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59" w:rsidRDefault="007400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913A0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CB5429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FE8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700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2020-04-26T17:17:00Z</dcterms:modified>
</cp:coreProperties>
</file>