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_________</w:t>
      </w:r>
      <w:r w:rsidRPr="002171B8">
        <w:rPr>
          <w:i/>
          <w:vanish/>
          <w:lang w:val="es-ES"/>
        </w:rPr>
        <w:t>Cargas</w:t>
      </w:r>
      <w:r w:rsidRPr="002171B8">
        <w:rPr>
          <w:lang w:val="es-ES"/>
        </w:rPr>
        <w:t xml:space="preserve"> policiales en Barcelona para separar a los manifestantes de un grupo de radicales de derecha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 w:rsidRPr="002171B8">
        <w:rPr>
          <w:lang w:val="es-ES"/>
        </w:rPr>
        <w:t xml:space="preserve">Victoria, la mujer de 94 años que ha perdido su casa después de que unos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okupas</w:t>
      </w:r>
      <w:r w:rsidRPr="002171B8">
        <w:rPr>
          <w:lang w:val="es-ES"/>
        </w:rPr>
        <w:t xml:space="preserve"> se la quitaran mientras no estaba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2171B8">
        <w:rPr>
          <w:lang w:val="es-ES"/>
        </w:rPr>
        <w:t>Seat</w:t>
      </w:r>
      <w:proofErr w:type="spellEnd"/>
      <w:r w:rsidRPr="002171B8">
        <w:rPr>
          <w:lang w:val="es-ES"/>
        </w:rPr>
        <w:t xml:space="preserve">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suspende</w:t>
      </w:r>
      <w:r w:rsidRPr="002171B8">
        <w:rPr>
          <w:lang w:val="es-ES"/>
        </w:rPr>
        <w:t xml:space="preserve"> la producción de coches en Barcelona por las protestas en Cataluña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 w:rsidRPr="002171B8">
        <w:rPr>
          <w:lang w:val="es-ES"/>
        </w:rPr>
        <w:t xml:space="preserve">EE UU y Turquía acuerdan un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alto</w:t>
      </w:r>
      <w:r w:rsidRPr="002171B8">
        <w:rPr>
          <w:lang w:val="es-ES"/>
        </w:rPr>
        <w:t xml:space="preserve"> el fuego en la ofensiva del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ejército</w:t>
      </w:r>
      <w:r w:rsidRPr="002171B8">
        <w:rPr>
          <w:lang w:val="es-ES"/>
        </w:rPr>
        <w:t xml:space="preserve"> de </w:t>
      </w:r>
      <w:proofErr w:type="spellStart"/>
      <w:r w:rsidRPr="002171B8">
        <w:rPr>
          <w:lang w:val="es-ES"/>
        </w:rPr>
        <w:t>Erdogan</w:t>
      </w:r>
      <w:proofErr w:type="spellEnd"/>
      <w:r w:rsidRPr="002171B8">
        <w:rPr>
          <w:lang w:val="es-ES"/>
        </w:rPr>
        <w:t xml:space="preserve"> en Siria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_________</w:t>
      </w:r>
      <w:r w:rsidRPr="002171B8">
        <w:rPr>
          <w:i/>
          <w:vanish/>
          <w:lang w:val="es-ES"/>
        </w:rPr>
        <w:t>Incertidumbre</w:t>
      </w:r>
      <w:r w:rsidRPr="002171B8">
        <w:rPr>
          <w:lang w:val="es-ES"/>
        </w:rPr>
        <w:t xml:space="preserve"> sobre el impacto de la DANA que llega a España: "Tienen vida propia"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 w:rsidRPr="002171B8">
        <w:rPr>
          <w:lang w:val="es-ES"/>
        </w:rPr>
        <w:t xml:space="preserve">Miles de opositores, 'en la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cuneta</w:t>
      </w:r>
      <w:r w:rsidRPr="002171B8">
        <w:rPr>
          <w:lang w:val="es-ES"/>
        </w:rPr>
        <w:t xml:space="preserve">' al encallar la </w:t>
      </w:r>
      <w:proofErr w:type="spellStart"/>
      <w:r w:rsidRPr="002171B8">
        <w:rPr>
          <w:lang w:val="es-ES"/>
        </w:rPr>
        <w:t>megaoferta</w:t>
      </w:r>
      <w:proofErr w:type="spellEnd"/>
      <w:r w:rsidRPr="002171B8">
        <w:rPr>
          <w:lang w:val="es-ES"/>
        </w:rPr>
        <w:t xml:space="preserve"> de empleo público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 w:rsidRPr="002171B8">
        <w:rPr>
          <w:lang w:val="es-ES"/>
        </w:rPr>
        <w:t xml:space="preserve">La abogada de la UE rechaza convertir a los fijos en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interinos</w:t>
      </w:r>
      <w:r w:rsidRPr="002171B8">
        <w:rPr>
          <w:lang w:val="es-ES"/>
        </w:rPr>
        <w:t xml:space="preserve"> pese al abuso de contratos temporales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 w:rsidRPr="002171B8">
        <w:rPr>
          <w:lang w:val="es-ES"/>
        </w:rPr>
        <w:t xml:space="preserve">Los seis meses perdidos por la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cerrazón</w:t>
      </w:r>
      <w:r w:rsidRPr="002171B8">
        <w:rPr>
          <w:lang w:val="es-ES"/>
        </w:rPr>
        <w:t xml:space="preserve"> de Irlanda y la falta de arrojo de Theresa May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 w:rsidRPr="002171B8">
        <w:rPr>
          <w:lang w:val="es-ES"/>
        </w:rPr>
        <w:t xml:space="preserve">"Los organismos internacionales deberían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atender</w:t>
      </w:r>
      <w:r w:rsidRPr="002171B8">
        <w:rPr>
          <w:lang w:val="es-ES"/>
        </w:rPr>
        <w:t xml:space="preserve"> de forma urgente a la población asentada en </w:t>
      </w:r>
      <w:proofErr w:type="spellStart"/>
      <w:r w:rsidRPr="002171B8">
        <w:rPr>
          <w:lang w:val="es-ES"/>
        </w:rPr>
        <w:t>Faladie</w:t>
      </w:r>
      <w:proofErr w:type="spellEnd"/>
      <w:r w:rsidRPr="002171B8">
        <w:rPr>
          <w:lang w:val="es-ES"/>
        </w:rPr>
        <w:t xml:space="preserve"> (Mali)"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 w:rsidRPr="002171B8">
        <w:rPr>
          <w:lang w:val="es-ES"/>
        </w:rPr>
        <w:t xml:space="preserve">Críticas a Albert Rivera por comparar los disturbios en Barcelona con la situación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bélica</w:t>
      </w:r>
      <w:r w:rsidRPr="002171B8">
        <w:rPr>
          <w:lang w:val="es-ES"/>
        </w:rPr>
        <w:t xml:space="preserve"> de Alepo y Bagdad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 w:rsidRPr="002171B8">
        <w:rPr>
          <w:lang w:val="es-ES"/>
        </w:rPr>
        <w:t xml:space="preserve">Miles de personas vuelven a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concentrarse</w:t>
      </w:r>
      <w:r w:rsidRPr="002171B8">
        <w:rPr>
          <w:lang w:val="es-ES"/>
        </w:rPr>
        <w:t xml:space="preserve"> en el centro de Barcelona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 w:rsidRPr="002171B8">
        <w:rPr>
          <w:lang w:val="es-ES"/>
        </w:rPr>
        <w:t xml:space="preserve">La elusión fiscal de las empresas. Basta de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medias</w:t>
      </w:r>
      <w:r w:rsidRPr="002171B8">
        <w:rPr>
          <w:lang w:val="es-ES"/>
        </w:rPr>
        <w:t xml:space="preserve"> tintas con la fiscalidad empresarial. La globalización se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labró</w:t>
      </w:r>
      <w:r w:rsidRPr="002171B8">
        <w:rPr>
          <w:lang w:val="es-ES"/>
        </w:rPr>
        <w:t xml:space="preserve"> una mala reputación estos últimos años, y a menudo por buenas razones. Pero algunos críticos, en particular el presidente estadounidense Donald Trump, atribuyen mal las culpas, y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urden</w:t>
      </w:r>
      <w:r w:rsidRPr="002171B8">
        <w:rPr>
          <w:lang w:val="es-ES"/>
        </w:rPr>
        <w:t xml:space="preserve"> una imagen falsa en la que Europa, China y los países en desarrollo embaucaron a los negociadores comerciales de Estados Unidos para que aceptaran malos acuerdos que causaron los problemas actuales de los estadounidenses. Es una afirmación absurda: al fin y al cabo, fue Estados Unidos (o mejor dicho, su sector corporativo) el que escribió las reglas de la globalización.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 w:rsidRPr="002171B8">
        <w:rPr>
          <w:lang w:val="es-ES"/>
        </w:rPr>
        <w:t xml:space="preserve">Algunos dicen que México construyó el muro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fronterizo</w:t>
      </w:r>
      <w:r w:rsidRPr="002171B8">
        <w:rPr>
          <w:lang w:val="es-ES"/>
        </w:rPr>
        <w:t xml:space="preserve"> del presidente de Estados Unidos, Donald Trump, después de todo, no con concreto,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ladrillos</w:t>
      </w:r>
      <w:r w:rsidRPr="002171B8">
        <w:rPr>
          <w:lang w:val="es-ES"/>
        </w:rPr>
        <w:t xml:space="preserve"> o acero, sino con miles de fuerzas federales como este comandante vestido de camuflaje y las tropas siguiendo sus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órdenes</w:t>
      </w:r>
      <w:r w:rsidRPr="002171B8">
        <w:rPr>
          <w:lang w:val="es-ES"/>
        </w:rPr>
        <w:t xml:space="preserve">. </w:t>
      </w:r>
    </w:p>
    <w:p w:rsidR="002171B8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 w:rsidRPr="002171B8">
        <w:rPr>
          <w:lang w:val="es-ES"/>
        </w:rPr>
        <w:t xml:space="preserve">La UE sigue adelante con la ratificación del Brexit mientras Londres se </w:t>
      </w:r>
      <w:r>
        <w:rPr>
          <w:lang w:val="es-ES"/>
        </w:rPr>
        <w:t>_________</w:t>
      </w:r>
      <w:r w:rsidRPr="002171B8">
        <w:rPr>
          <w:i/>
          <w:vanish/>
          <w:lang w:val="es-ES"/>
        </w:rPr>
        <w:t>aclara</w:t>
      </w:r>
    </w:p>
    <w:p w:rsidR="006432B4" w:rsidRPr="002171B8" w:rsidRDefault="002171B8" w:rsidP="002171B8">
      <w:pPr>
        <w:pStyle w:val="Lijstalinea"/>
        <w:numPr>
          <w:ilvl w:val="0"/>
          <w:numId w:val="2"/>
        </w:numPr>
        <w:rPr>
          <w:lang w:val="es-ES"/>
        </w:rPr>
      </w:pPr>
      <w:r w:rsidRPr="002171B8">
        <w:rPr>
          <w:lang w:val="es-ES"/>
        </w:rPr>
        <w:t>Un hombre _________</w:t>
      </w:r>
      <w:r w:rsidRPr="002171B8">
        <w:rPr>
          <w:i/>
          <w:vanish/>
          <w:lang w:val="es-ES"/>
        </w:rPr>
        <w:t>demanda</w:t>
      </w:r>
      <w:r w:rsidRPr="002171B8">
        <w:rPr>
          <w:lang w:val="es-ES"/>
        </w:rPr>
        <w:t xml:space="preserve"> al amante de su mujer y logra 750.000 dólares. Comenzar una relación con una persona casada es ilegal en siete estados en Estados Unidos.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2171B8" w:rsidRDefault="002171B8">
      <w:pPr>
        <w:rPr>
          <w:lang w:val="es-ES"/>
        </w:rPr>
      </w:pPr>
      <w:r w:rsidRPr="002171B8">
        <w:rPr>
          <w:lang w:val="es-ES"/>
        </w:rPr>
        <w:t>aclara</w:t>
      </w:r>
      <w:r>
        <w:rPr>
          <w:lang w:val="es-ES"/>
        </w:rPr>
        <w:t xml:space="preserve">r - alto - atender - </w:t>
      </w:r>
      <w:r w:rsidRPr="002171B8">
        <w:rPr>
          <w:lang w:val="es-ES"/>
        </w:rPr>
        <w:t>bélic</w:t>
      </w:r>
      <w:r>
        <w:rPr>
          <w:lang w:val="es-ES"/>
        </w:rPr>
        <w:t xml:space="preserve">o - carga - cerrazón - </w:t>
      </w:r>
      <w:r w:rsidRPr="002171B8">
        <w:rPr>
          <w:lang w:val="es-ES"/>
        </w:rPr>
        <w:t>concentrarse</w:t>
      </w:r>
      <w:r>
        <w:rPr>
          <w:lang w:val="es-ES"/>
        </w:rPr>
        <w:t xml:space="preserve"> - cuneta - </w:t>
      </w:r>
      <w:r w:rsidRPr="002171B8">
        <w:rPr>
          <w:lang w:val="es-ES"/>
        </w:rPr>
        <w:t>demanda</w:t>
      </w:r>
      <w:r>
        <w:rPr>
          <w:lang w:val="es-ES"/>
        </w:rPr>
        <w:t>r - ejército - fronterizo - i</w:t>
      </w:r>
      <w:r w:rsidRPr="002171B8">
        <w:rPr>
          <w:lang w:val="es-ES"/>
        </w:rPr>
        <w:t>ncertidumbre</w:t>
      </w:r>
      <w:r>
        <w:rPr>
          <w:lang w:val="es-ES"/>
        </w:rPr>
        <w:t xml:space="preserve"> - interino - labrar - ladrillo - medio - okupa - orden - </w:t>
      </w:r>
      <w:r w:rsidRPr="002171B8">
        <w:rPr>
          <w:lang w:val="es-ES"/>
        </w:rPr>
        <w:t>suspende</w:t>
      </w:r>
      <w:r>
        <w:rPr>
          <w:lang w:val="es-ES"/>
        </w:rPr>
        <w:t>r - urdir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 w:rsidP="002171B8">
      <w:pPr>
        <w:spacing w:after="0"/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503663">
        <w:rPr>
          <w:lang w:val="es-ES"/>
        </w:rPr>
        <w:t>_________</w:t>
      </w:r>
      <w:r w:rsidRPr="00503663">
        <w:rPr>
          <w:i/>
          <w:lang w:val="es-ES"/>
        </w:rPr>
        <w:t>Cargas</w:t>
      </w:r>
      <w:r w:rsidRPr="00503663">
        <w:rPr>
          <w:lang w:val="es-ES"/>
        </w:rPr>
        <w:t xml:space="preserve"> policiales en Barcelona para separar a los manifestantes de un grupo de radicales de derecha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r w:rsidRPr="00503663">
        <w:rPr>
          <w:lang w:val="es-ES"/>
        </w:rPr>
        <w:t>Victoria, la mujer de 94 años que ha perdido su casa después de que unos _________</w:t>
      </w:r>
      <w:r w:rsidRPr="00503663">
        <w:rPr>
          <w:i/>
          <w:lang w:val="es-ES"/>
        </w:rPr>
        <w:t>okupas</w:t>
      </w:r>
      <w:r w:rsidRPr="00503663">
        <w:rPr>
          <w:lang w:val="es-ES"/>
        </w:rPr>
        <w:t xml:space="preserve"> se la quitaran mientras no estaba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503663">
        <w:rPr>
          <w:lang w:val="es-ES"/>
        </w:rPr>
        <w:t>Seat</w:t>
      </w:r>
      <w:proofErr w:type="spellEnd"/>
      <w:r w:rsidRPr="00503663">
        <w:rPr>
          <w:lang w:val="es-ES"/>
        </w:rPr>
        <w:t xml:space="preserve"> _________</w:t>
      </w:r>
      <w:r w:rsidRPr="00503663">
        <w:rPr>
          <w:i/>
          <w:lang w:val="es-ES"/>
        </w:rPr>
        <w:t>suspende</w:t>
      </w:r>
      <w:r w:rsidRPr="00503663">
        <w:rPr>
          <w:lang w:val="es-ES"/>
        </w:rPr>
        <w:t xml:space="preserve"> la producción de coches en Barcelona por las protestas en Cataluña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r w:rsidRPr="00503663">
        <w:rPr>
          <w:lang w:val="es-ES"/>
        </w:rPr>
        <w:t>EE UU y Turquía acuerdan un _________</w:t>
      </w:r>
      <w:r w:rsidRPr="00503663">
        <w:rPr>
          <w:i/>
          <w:lang w:val="es-ES"/>
        </w:rPr>
        <w:t>alto</w:t>
      </w:r>
      <w:r w:rsidRPr="00503663">
        <w:rPr>
          <w:lang w:val="es-ES"/>
        </w:rPr>
        <w:t xml:space="preserve"> el fuego en la ofensiva del _________</w:t>
      </w:r>
      <w:r w:rsidRPr="00503663">
        <w:rPr>
          <w:i/>
          <w:lang w:val="es-ES"/>
        </w:rPr>
        <w:t>ejército</w:t>
      </w:r>
      <w:r w:rsidRPr="00503663">
        <w:rPr>
          <w:lang w:val="es-ES"/>
        </w:rPr>
        <w:t xml:space="preserve"> de </w:t>
      </w:r>
      <w:proofErr w:type="spellStart"/>
      <w:r w:rsidRPr="00503663">
        <w:rPr>
          <w:lang w:val="es-ES"/>
        </w:rPr>
        <w:t>Erdogan</w:t>
      </w:r>
      <w:proofErr w:type="spellEnd"/>
      <w:r w:rsidRPr="00503663">
        <w:rPr>
          <w:lang w:val="es-ES"/>
        </w:rPr>
        <w:t xml:space="preserve"> en Siria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r w:rsidRPr="00503663">
        <w:rPr>
          <w:lang w:val="es-ES"/>
        </w:rPr>
        <w:t>_________</w:t>
      </w:r>
      <w:r w:rsidRPr="00503663">
        <w:rPr>
          <w:i/>
          <w:lang w:val="es-ES"/>
        </w:rPr>
        <w:t>Incertidumbre</w:t>
      </w:r>
      <w:r w:rsidRPr="00503663">
        <w:rPr>
          <w:lang w:val="es-ES"/>
        </w:rPr>
        <w:t xml:space="preserve"> sobre el impacto de la DANA que llega a España: "Tienen vida propia"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r w:rsidRPr="00503663">
        <w:rPr>
          <w:lang w:val="es-ES"/>
        </w:rPr>
        <w:t>Miles de opositores, 'en la _________</w:t>
      </w:r>
      <w:r w:rsidRPr="00503663">
        <w:rPr>
          <w:i/>
          <w:lang w:val="es-ES"/>
        </w:rPr>
        <w:t>cuneta</w:t>
      </w:r>
      <w:r w:rsidRPr="00503663">
        <w:rPr>
          <w:lang w:val="es-ES"/>
        </w:rPr>
        <w:t xml:space="preserve">' al encallar la </w:t>
      </w:r>
      <w:proofErr w:type="spellStart"/>
      <w:r w:rsidRPr="00503663">
        <w:rPr>
          <w:lang w:val="es-ES"/>
        </w:rPr>
        <w:t>megaoferta</w:t>
      </w:r>
      <w:proofErr w:type="spellEnd"/>
      <w:r w:rsidRPr="00503663">
        <w:rPr>
          <w:lang w:val="es-ES"/>
        </w:rPr>
        <w:t xml:space="preserve"> de empleo público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r w:rsidRPr="00503663">
        <w:rPr>
          <w:lang w:val="es-ES"/>
        </w:rPr>
        <w:t>La abogada de la UE rechaza convertir a los fijos en _________</w:t>
      </w:r>
      <w:r w:rsidRPr="00503663">
        <w:rPr>
          <w:i/>
          <w:lang w:val="es-ES"/>
        </w:rPr>
        <w:t>interinos</w:t>
      </w:r>
      <w:r w:rsidRPr="00503663">
        <w:rPr>
          <w:lang w:val="es-ES"/>
        </w:rPr>
        <w:t xml:space="preserve"> pese al abuso de contratos temporales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r w:rsidRPr="00503663">
        <w:rPr>
          <w:lang w:val="es-ES"/>
        </w:rPr>
        <w:t>Los seis meses perdidos por la _________</w:t>
      </w:r>
      <w:r w:rsidRPr="00503663">
        <w:rPr>
          <w:i/>
          <w:lang w:val="es-ES"/>
        </w:rPr>
        <w:t>cerrazón</w:t>
      </w:r>
      <w:r w:rsidRPr="00503663">
        <w:rPr>
          <w:lang w:val="es-ES"/>
        </w:rPr>
        <w:t xml:space="preserve"> de Irlanda y la falta de arrojo de Theresa May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r w:rsidRPr="00503663">
        <w:rPr>
          <w:lang w:val="es-ES"/>
        </w:rPr>
        <w:t>"Los organismos internacionales deberían _________</w:t>
      </w:r>
      <w:r w:rsidRPr="00503663">
        <w:rPr>
          <w:i/>
          <w:lang w:val="es-ES"/>
        </w:rPr>
        <w:t>atender</w:t>
      </w:r>
      <w:r w:rsidRPr="00503663">
        <w:rPr>
          <w:lang w:val="es-ES"/>
        </w:rPr>
        <w:t xml:space="preserve"> de forma urgente a la población asentada en </w:t>
      </w:r>
      <w:proofErr w:type="spellStart"/>
      <w:r w:rsidRPr="00503663">
        <w:rPr>
          <w:lang w:val="es-ES"/>
        </w:rPr>
        <w:t>Faladie</w:t>
      </w:r>
      <w:proofErr w:type="spellEnd"/>
      <w:r w:rsidRPr="00503663">
        <w:rPr>
          <w:lang w:val="es-ES"/>
        </w:rPr>
        <w:t xml:space="preserve"> (Mali)"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r w:rsidRPr="00503663">
        <w:rPr>
          <w:lang w:val="es-ES"/>
        </w:rPr>
        <w:t>Críticas a Albert Rivera por comparar los disturbios en Barcelona con la situación _________</w:t>
      </w:r>
      <w:r w:rsidRPr="00503663">
        <w:rPr>
          <w:i/>
          <w:lang w:val="es-ES"/>
        </w:rPr>
        <w:t>bélica</w:t>
      </w:r>
      <w:r w:rsidRPr="00503663">
        <w:rPr>
          <w:lang w:val="es-ES"/>
        </w:rPr>
        <w:t xml:space="preserve"> de Alepo y Bagdad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r w:rsidRPr="00503663">
        <w:rPr>
          <w:lang w:val="es-ES"/>
        </w:rPr>
        <w:t>Miles de personas vuelven a _________</w:t>
      </w:r>
      <w:r w:rsidRPr="00503663">
        <w:rPr>
          <w:i/>
          <w:lang w:val="es-ES"/>
        </w:rPr>
        <w:t>concentrarse</w:t>
      </w:r>
      <w:r w:rsidRPr="00503663">
        <w:rPr>
          <w:lang w:val="es-ES"/>
        </w:rPr>
        <w:t xml:space="preserve"> en el centro de Barcelona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r w:rsidRPr="00503663">
        <w:rPr>
          <w:lang w:val="es-ES"/>
        </w:rPr>
        <w:t>La elusión fiscal de las empresas. Basta de _________</w:t>
      </w:r>
      <w:r w:rsidRPr="00503663">
        <w:rPr>
          <w:i/>
          <w:lang w:val="es-ES"/>
        </w:rPr>
        <w:t>medias</w:t>
      </w:r>
      <w:r w:rsidRPr="00503663">
        <w:rPr>
          <w:lang w:val="es-ES"/>
        </w:rPr>
        <w:t xml:space="preserve"> tintas con la fiscalidad empresarial. La globalización se _________</w:t>
      </w:r>
      <w:r w:rsidRPr="00503663">
        <w:rPr>
          <w:i/>
          <w:lang w:val="es-ES"/>
        </w:rPr>
        <w:t>labró</w:t>
      </w:r>
      <w:r w:rsidRPr="00503663">
        <w:rPr>
          <w:lang w:val="es-ES"/>
        </w:rPr>
        <w:t xml:space="preserve"> una mala reputación estos últimos años, y a menudo por buenas razones. Pero algunos críticos, en particular el presidente estadounidense Donald Trump, atribuyen mal las culpas, y _________</w:t>
      </w:r>
      <w:r w:rsidRPr="00503663">
        <w:rPr>
          <w:i/>
          <w:lang w:val="es-ES"/>
        </w:rPr>
        <w:t>urden</w:t>
      </w:r>
      <w:r w:rsidRPr="00503663">
        <w:rPr>
          <w:lang w:val="es-ES"/>
        </w:rPr>
        <w:t xml:space="preserve"> una imagen falsa en la que Europa, China y los países en desarrollo embaucaron a los negociadores comerciales de Estados Unidos para que aceptaran malos acuerdos que causaron los problemas actuales de los estadounidenses. Es una afirmación absurda: al fin y al cabo, fue Estados Unidos (o mejor dicho, su sector corporativo) el que escribió las reglas de la globalización.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r w:rsidRPr="00503663">
        <w:rPr>
          <w:lang w:val="es-ES"/>
        </w:rPr>
        <w:t>Algunos dicen que México construyó el muro _________</w:t>
      </w:r>
      <w:r w:rsidRPr="00503663">
        <w:rPr>
          <w:i/>
          <w:lang w:val="es-ES"/>
        </w:rPr>
        <w:t>fronterizo</w:t>
      </w:r>
      <w:r w:rsidRPr="00503663">
        <w:rPr>
          <w:lang w:val="es-ES"/>
        </w:rPr>
        <w:t xml:space="preserve"> del presidente de Estados Unidos, Donald Trump, después de todo, no con concreto, _________</w:t>
      </w:r>
      <w:r w:rsidRPr="00503663">
        <w:rPr>
          <w:i/>
          <w:lang w:val="es-ES"/>
        </w:rPr>
        <w:t>ladrillos</w:t>
      </w:r>
      <w:r w:rsidRPr="00503663">
        <w:rPr>
          <w:lang w:val="es-ES"/>
        </w:rPr>
        <w:t xml:space="preserve"> o acero, sino con miles de fuerzas federales como este comandante vestido de camuflaje y las tropas siguiendo sus _________</w:t>
      </w:r>
      <w:r w:rsidRPr="00503663">
        <w:rPr>
          <w:i/>
          <w:lang w:val="es-ES"/>
        </w:rPr>
        <w:t>órdenes</w:t>
      </w:r>
      <w:r w:rsidRPr="00503663">
        <w:rPr>
          <w:lang w:val="es-ES"/>
        </w:rPr>
        <w:t xml:space="preserve">. </w:t>
      </w:r>
    </w:p>
    <w:p w:rsidR="002171B8" w:rsidRPr="00503663" w:rsidRDefault="002171B8" w:rsidP="002171B8">
      <w:pPr>
        <w:pStyle w:val="Lijstalinea"/>
        <w:numPr>
          <w:ilvl w:val="0"/>
          <w:numId w:val="3"/>
        </w:numPr>
        <w:rPr>
          <w:lang w:val="es-ES"/>
        </w:rPr>
      </w:pPr>
      <w:r w:rsidRPr="00503663">
        <w:rPr>
          <w:lang w:val="es-ES"/>
        </w:rPr>
        <w:t>La UE sigue adelante con la ratificación del Brexit mientras Londres se _________</w:t>
      </w:r>
      <w:r w:rsidRPr="00503663">
        <w:rPr>
          <w:i/>
          <w:lang w:val="es-ES"/>
        </w:rPr>
        <w:t>aclara</w:t>
      </w:r>
    </w:p>
    <w:p w:rsidR="009F03C2" w:rsidRPr="00503663" w:rsidRDefault="002171B8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503663">
        <w:rPr>
          <w:lang w:val="es-ES"/>
        </w:rPr>
        <w:t>Un hombre _________</w:t>
      </w:r>
      <w:r w:rsidRPr="00503663">
        <w:rPr>
          <w:i/>
          <w:lang w:val="es-ES"/>
        </w:rPr>
        <w:t>demanda</w:t>
      </w:r>
      <w:r w:rsidRPr="00503663">
        <w:rPr>
          <w:lang w:val="es-ES"/>
        </w:rPr>
        <w:t xml:space="preserve"> al amante de su mujer y logra 750.000 dólares. Comenzar una relación con una persona casada es ilegal en siete estados en Estados Unidos.</w:t>
      </w:r>
    </w:p>
    <w:bookmarkEnd w:id="0"/>
    <w:p w:rsidR="002171B8" w:rsidRDefault="002171B8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 w:rsidP="002171B8">
      <w:pPr>
        <w:spacing w:after="0"/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171B8" w:rsidRPr="002171B8" w:rsidRDefault="002171B8" w:rsidP="002171B8">
      <w:pPr>
        <w:pStyle w:val="Lijstalinea"/>
        <w:numPr>
          <w:ilvl w:val="0"/>
          <w:numId w:val="1"/>
        </w:numPr>
        <w:rPr>
          <w:lang w:val="es-ES"/>
        </w:rPr>
      </w:pPr>
      <w:r w:rsidRPr="002171B8">
        <w:rPr>
          <w:lang w:val="es-ES"/>
        </w:rPr>
        <w:t>La Barcelona mayoritaria</w:t>
      </w:r>
    </w:p>
    <w:p w:rsidR="002171B8" w:rsidRPr="002171B8" w:rsidRDefault="002171B8" w:rsidP="002171B8">
      <w:pPr>
        <w:pStyle w:val="Lijstalinea"/>
        <w:numPr>
          <w:ilvl w:val="0"/>
          <w:numId w:val="1"/>
        </w:numPr>
        <w:rPr>
          <w:lang w:val="es-ES"/>
        </w:rPr>
      </w:pPr>
      <w:r w:rsidRPr="002171B8">
        <w:rPr>
          <w:lang w:val="es-ES"/>
        </w:rPr>
        <w:t>Muere Alicia Alonso, la leyenda de la danza cubana</w:t>
      </w:r>
    </w:p>
    <w:p w:rsidR="002171B8" w:rsidRPr="002171B8" w:rsidRDefault="002171B8" w:rsidP="002171B8">
      <w:pPr>
        <w:pStyle w:val="Lijstalinea"/>
        <w:numPr>
          <w:ilvl w:val="0"/>
          <w:numId w:val="1"/>
        </w:numPr>
        <w:rPr>
          <w:lang w:val="es-ES"/>
        </w:rPr>
      </w:pPr>
      <w:r w:rsidRPr="002171B8">
        <w:rPr>
          <w:lang w:val="es-ES"/>
        </w:rPr>
        <w:t>Escándalo de negligencia médica en Portugal tras el nacimiento de un niño sin ojos, nariz y parte del cráneo</w:t>
      </w:r>
    </w:p>
    <w:p w:rsidR="002171B8" w:rsidRPr="002171B8" w:rsidRDefault="002171B8" w:rsidP="002171B8">
      <w:pPr>
        <w:pStyle w:val="Lijstalinea"/>
        <w:numPr>
          <w:ilvl w:val="0"/>
          <w:numId w:val="1"/>
        </w:numPr>
        <w:rPr>
          <w:lang w:val="es-ES"/>
        </w:rPr>
      </w:pPr>
      <w:r w:rsidRPr="002171B8">
        <w:rPr>
          <w:lang w:val="es-ES"/>
        </w:rPr>
        <w:t>100 mujeres influyentes en el mundo para el 2019</w:t>
      </w:r>
    </w:p>
    <w:p w:rsidR="002171B8" w:rsidRPr="002171B8" w:rsidRDefault="002171B8" w:rsidP="002171B8">
      <w:pPr>
        <w:pStyle w:val="Lijstalinea"/>
        <w:numPr>
          <w:ilvl w:val="0"/>
          <w:numId w:val="1"/>
        </w:numPr>
        <w:rPr>
          <w:lang w:val="es-ES"/>
        </w:rPr>
      </w:pPr>
      <w:r w:rsidRPr="002171B8">
        <w:rPr>
          <w:lang w:val="es-ES"/>
        </w:rPr>
        <w:t xml:space="preserve">La carga de cáncer bucal en Latinoamérica. Un nuevo estudio muestra que Brasil, Uruguay y Honduras son los países que en Latinoamérica tienen la mayor carga de pérdida de salud debido al cáncer bucal. La prevención y las políticas públicas son clave para abordar esta problemática de salud en la región. </w:t>
      </w:r>
    </w:p>
    <w:p w:rsidR="002171B8" w:rsidRPr="002171B8" w:rsidRDefault="002171B8" w:rsidP="002171B8">
      <w:pPr>
        <w:pStyle w:val="Lijstalinea"/>
        <w:numPr>
          <w:ilvl w:val="0"/>
          <w:numId w:val="1"/>
        </w:numPr>
        <w:rPr>
          <w:lang w:val="es-ES"/>
        </w:rPr>
      </w:pPr>
      <w:r w:rsidRPr="002171B8">
        <w:rPr>
          <w:lang w:val="es-ES"/>
        </w:rPr>
        <w:t>'The Blob', el viscoso organismo unicelular que no es animal, ni hongo... pero es capaz de resolver problemas</w:t>
      </w:r>
    </w:p>
    <w:p w:rsidR="002171B8" w:rsidRPr="002171B8" w:rsidRDefault="002171B8" w:rsidP="002171B8">
      <w:pPr>
        <w:pStyle w:val="Lijstalinea"/>
        <w:numPr>
          <w:ilvl w:val="0"/>
          <w:numId w:val="1"/>
        </w:numPr>
        <w:rPr>
          <w:lang w:val="es-ES"/>
        </w:rPr>
      </w:pPr>
      <w:r w:rsidRPr="002171B8">
        <w:rPr>
          <w:lang w:val="es-ES"/>
        </w:rPr>
        <w:t>La emotiva foto de una enfermera que llega llorando a casa de su hermana tras trabajar cerca de 53 horas de guardia</w:t>
      </w:r>
    </w:p>
    <w:p w:rsidR="002171B8" w:rsidRPr="002171B8" w:rsidRDefault="002171B8" w:rsidP="002171B8">
      <w:pPr>
        <w:pStyle w:val="Lijstalinea"/>
        <w:numPr>
          <w:ilvl w:val="0"/>
          <w:numId w:val="1"/>
        </w:numPr>
        <w:rPr>
          <w:lang w:val="es-ES"/>
        </w:rPr>
      </w:pPr>
      <w:r w:rsidRPr="002171B8">
        <w:rPr>
          <w:lang w:val="es-ES"/>
        </w:rPr>
        <w:t>Hallan dos dólmenes a más de 2.100 metros de altura en el Pirineo aragonés</w:t>
      </w:r>
    </w:p>
    <w:p w:rsidR="006432B4" w:rsidRPr="00F25C9F" w:rsidRDefault="002171B8" w:rsidP="002171B8">
      <w:pPr>
        <w:pStyle w:val="Lijstalinea"/>
        <w:numPr>
          <w:ilvl w:val="0"/>
          <w:numId w:val="1"/>
        </w:numPr>
        <w:rPr>
          <w:lang w:val="es-ES"/>
        </w:rPr>
      </w:pPr>
      <w:r w:rsidRPr="002171B8">
        <w:rPr>
          <w:lang w:val="es-ES"/>
        </w:rPr>
        <w:t>Un instituto crea un aula con pedales para que los alumnos hagan actividad física durante las clases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6D4" w:rsidRDefault="006116D4" w:rsidP="00B4420C">
      <w:pPr>
        <w:spacing w:after="0" w:line="240" w:lineRule="auto"/>
      </w:pPr>
      <w:r>
        <w:separator/>
      </w:r>
    </w:p>
  </w:endnote>
  <w:endnote w:type="continuationSeparator" w:id="0">
    <w:p w:rsidR="006116D4" w:rsidRDefault="006116D4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6D4" w:rsidRDefault="006116D4" w:rsidP="00B4420C">
      <w:pPr>
        <w:spacing w:after="0" w:line="240" w:lineRule="auto"/>
      </w:pPr>
      <w:r>
        <w:separator/>
      </w:r>
    </w:p>
  </w:footnote>
  <w:footnote w:type="continuationSeparator" w:id="0">
    <w:p w:rsidR="006116D4" w:rsidRDefault="006116D4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2171B8">
      <w:rPr>
        <w:lang w:val="es-ES"/>
      </w:rPr>
      <w:t>2</w:t>
    </w:r>
    <w:r w:rsidR="00AA07BC">
      <w:rPr>
        <w:lang w:val="es-ES"/>
      </w:rPr>
      <w:t>1/</w:t>
    </w:r>
    <w:r w:rsidR="002171B8">
      <w:rPr>
        <w:lang w:val="es-ES"/>
      </w:rPr>
      <w:t>1</w:t>
    </w:r>
    <w:r w:rsidR="00AA07BC">
      <w:rPr>
        <w:lang w:val="es-ES"/>
      </w:rPr>
      <w:t>0/2019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171B8"/>
    <w:rsid w:val="002E1CB6"/>
    <w:rsid w:val="003571A3"/>
    <w:rsid w:val="00460737"/>
    <w:rsid w:val="00492B1F"/>
    <w:rsid w:val="004E2F87"/>
    <w:rsid w:val="00503663"/>
    <w:rsid w:val="005C29D7"/>
    <w:rsid w:val="006116D4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CE540B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</TotalTime>
  <Pages>1</Pages>
  <Words>941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20</cp:revision>
  <dcterms:created xsi:type="dcterms:W3CDTF">2015-03-14T16:43:00Z</dcterms:created>
  <dcterms:modified xsi:type="dcterms:W3CDTF">2019-10-20T18:24:00Z</dcterms:modified>
</cp:coreProperties>
</file>