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1F3F17" w:rsidRPr="001F3F17" w:rsidRDefault="001F3F17" w:rsidP="001F3F17">
      <w:pPr>
        <w:pStyle w:val="Lijstalinea"/>
        <w:numPr>
          <w:ilvl w:val="0"/>
          <w:numId w:val="2"/>
        </w:numPr>
        <w:rPr>
          <w:lang w:val="es-ES"/>
        </w:rPr>
      </w:pPr>
      <w:r w:rsidRPr="001F3F17">
        <w:rPr>
          <w:lang w:val="es-ES"/>
        </w:rPr>
        <w:t>La primavera más seca en 150 años ________</w:t>
      </w:r>
      <w:r w:rsidRPr="001F3F17">
        <w:rPr>
          <w:i/>
          <w:vanish/>
          <w:lang w:val="es-ES"/>
        </w:rPr>
        <w:t>agrava</w:t>
      </w:r>
      <w:r w:rsidRPr="001F3F17">
        <w:rPr>
          <w:lang w:val="es-ES"/>
        </w:rPr>
        <w:t xml:space="preserve"> la sequía. </w:t>
      </w:r>
      <w:r>
        <w:rPr>
          <w:lang w:val="es-ES"/>
        </w:rPr>
        <w:t>E</w:t>
      </w:r>
      <w:r w:rsidRPr="001F3F17">
        <w:rPr>
          <w:lang w:val="es-ES"/>
        </w:rPr>
        <w:t xml:space="preserve">l cierre del trasvase Tajo-Segura ha anulado la opción de la desaladora de Torrevieja. Los observatorios de la provincia </w:t>
      </w:r>
      <w:r w:rsidR="00E06B85" w:rsidRPr="00E06B85">
        <w:rPr>
          <w:lang w:val="es-ES"/>
        </w:rPr>
        <w:t>________</w:t>
      </w:r>
      <w:r w:rsidRPr="00E06B85">
        <w:rPr>
          <w:i/>
          <w:vanish/>
          <w:lang w:val="es-ES"/>
        </w:rPr>
        <w:t>recogieron</w:t>
      </w:r>
      <w:r w:rsidRPr="001F3F17">
        <w:rPr>
          <w:lang w:val="es-ES"/>
        </w:rPr>
        <w:t xml:space="preserve"> de media 4,5 litros/m2 durante mayo</w:t>
      </w:r>
    </w:p>
    <w:p w:rsidR="001F3F17" w:rsidRDefault="001F3F17" w:rsidP="001F3F17">
      <w:pPr>
        <w:pStyle w:val="Lijstalinea"/>
        <w:numPr>
          <w:ilvl w:val="0"/>
          <w:numId w:val="2"/>
        </w:numPr>
        <w:rPr>
          <w:lang w:val="es-ES"/>
        </w:rPr>
      </w:pPr>
      <w:r w:rsidRPr="001F3F17">
        <w:rPr>
          <w:lang w:val="es-ES"/>
        </w:rPr>
        <w:t xml:space="preserve">La Duodécima ya es Real: el Real Madrid </w:t>
      </w:r>
      <w:r>
        <w:rPr>
          <w:lang w:val="es-ES"/>
        </w:rPr>
        <w:t xml:space="preserve"> _____</w:t>
      </w:r>
      <w:r w:rsidRPr="001F3F17">
        <w:rPr>
          <w:i/>
          <w:vanish/>
          <w:lang w:val="es-ES"/>
        </w:rPr>
        <w:t>vuelve</w:t>
      </w:r>
      <w:r w:rsidRPr="001F3F17">
        <w:rPr>
          <w:lang w:val="es-ES"/>
        </w:rPr>
        <w:t xml:space="preserve"> a </w:t>
      </w:r>
      <w:r>
        <w:rPr>
          <w:lang w:val="es-ES"/>
        </w:rPr>
        <w:t xml:space="preserve">hacer </w:t>
      </w:r>
      <w:r w:rsidRPr="001F3F17">
        <w:rPr>
          <w:lang w:val="es-ES"/>
        </w:rPr>
        <w:t>historia gracias a los ________</w:t>
      </w:r>
      <w:r w:rsidRPr="001F3F17">
        <w:rPr>
          <w:i/>
          <w:vanish/>
          <w:lang w:val="es-ES"/>
        </w:rPr>
        <w:t>goles</w:t>
      </w:r>
      <w:r w:rsidRPr="001F3F17">
        <w:rPr>
          <w:lang w:val="es-ES"/>
        </w:rPr>
        <w:t xml:space="preserve"> de Cristiano, </w:t>
      </w:r>
      <w:proofErr w:type="spellStart"/>
      <w:r w:rsidRPr="001F3F17">
        <w:rPr>
          <w:lang w:val="es-ES"/>
        </w:rPr>
        <w:t>Casemiro</w:t>
      </w:r>
      <w:proofErr w:type="spellEnd"/>
      <w:r w:rsidRPr="001F3F17">
        <w:rPr>
          <w:lang w:val="es-ES"/>
        </w:rPr>
        <w:t xml:space="preserve"> y Asensio</w:t>
      </w:r>
    </w:p>
    <w:p w:rsidR="00E06B85" w:rsidRDefault="00E06B85" w:rsidP="00E06B85">
      <w:pPr>
        <w:pStyle w:val="Lijstalinea"/>
        <w:numPr>
          <w:ilvl w:val="0"/>
          <w:numId w:val="2"/>
        </w:numPr>
        <w:rPr>
          <w:lang w:val="es-ES"/>
        </w:rPr>
      </w:pPr>
      <w:r w:rsidRPr="00E06B85">
        <w:rPr>
          <w:lang w:val="es-ES"/>
        </w:rPr>
        <w:t>La ________</w:t>
      </w:r>
      <w:r w:rsidRPr="00E06B85">
        <w:rPr>
          <w:i/>
          <w:vanish/>
          <w:lang w:val="es-ES"/>
        </w:rPr>
        <w:t>contaminación</w:t>
      </w:r>
      <w:r w:rsidRPr="00E06B85">
        <w:rPr>
          <w:lang w:val="es-ES"/>
        </w:rPr>
        <w:t xml:space="preserve"> causa 21.000 muertes al año en España</w:t>
      </w:r>
    </w:p>
    <w:p w:rsidR="00E06B85" w:rsidRDefault="00E06B85" w:rsidP="00E06B85">
      <w:pPr>
        <w:pStyle w:val="Lijstalinea"/>
        <w:numPr>
          <w:ilvl w:val="0"/>
          <w:numId w:val="2"/>
        </w:numPr>
        <w:rPr>
          <w:lang w:val="es-ES"/>
        </w:rPr>
      </w:pPr>
      <w:r w:rsidRPr="00E06B85">
        <w:rPr>
          <w:lang w:val="es-ES"/>
        </w:rPr>
        <w:t>Europa ________</w:t>
      </w:r>
      <w:r w:rsidRPr="00E06B85">
        <w:rPr>
          <w:i/>
          <w:vanish/>
          <w:lang w:val="es-ES"/>
        </w:rPr>
        <w:t>sancionará</w:t>
      </w:r>
      <w:r w:rsidRPr="00E06B85">
        <w:rPr>
          <w:lang w:val="es-ES"/>
        </w:rPr>
        <w:t xml:space="preserve"> a las empresas que no se responsabilicen de su ciberseguridad </w:t>
      </w:r>
    </w:p>
    <w:p w:rsidR="00E06B85" w:rsidRDefault="00E06B85" w:rsidP="00E06B85">
      <w:pPr>
        <w:pStyle w:val="Lijstalinea"/>
        <w:numPr>
          <w:ilvl w:val="0"/>
          <w:numId w:val="2"/>
        </w:numPr>
        <w:rPr>
          <w:lang w:val="es-ES"/>
        </w:rPr>
      </w:pPr>
      <w:r w:rsidRPr="00E06B85">
        <w:rPr>
          <w:lang w:val="es-ES"/>
        </w:rPr>
        <w:t>La mansión "panameña" que ________</w:t>
      </w:r>
      <w:r w:rsidRPr="00E06B85">
        <w:rPr>
          <w:i/>
          <w:vanish/>
          <w:lang w:val="es-ES"/>
        </w:rPr>
        <w:t>arruinó</w:t>
      </w:r>
      <w:r w:rsidRPr="00E06B85">
        <w:rPr>
          <w:lang w:val="es-ES"/>
        </w:rPr>
        <w:t xml:space="preserve"> al fiscal Anticorrupción</w:t>
      </w:r>
    </w:p>
    <w:p w:rsidR="00E06B85" w:rsidRDefault="00E06B85" w:rsidP="00E06B85">
      <w:pPr>
        <w:pStyle w:val="Lijstalinea"/>
        <w:numPr>
          <w:ilvl w:val="0"/>
          <w:numId w:val="2"/>
        </w:numPr>
        <w:rPr>
          <w:lang w:val="es-ES"/>
        </w:rPr>
      </w:pPr>
      <w:r w:rsidRPr="00E06B85">
        <w:rPr>
          <w:lang w:val="es-ES"/>
        </w:rPr>
        <w:t>“Escuché un estruendo ________</w:t>
      </w:r>
      <w:r w:rsidRPr="00E06B85">
        <w:rPr>
          <w:i/>
          <w:vanish/>
          <w:lang w:val="es-ES"/>
        </w:rPr>
        <w:t>tremendo</w:t>
      </w:r>
      <w:r w:rsidRPr="00E06B85">
        <w:rPr>
          <w:lang w:val="es-ES"/>
        </w:rPr>
        <w:t xml:space="preserve"> y después gritos”</w:t>
      </w:r>
    </w:p>
    <w:p w:rsidR="00AE7FD0" w:rsidRDefault="00AE7FD0" w:rsidP="00E06B85">
      <w:pPr>
        <w:pStyle w:val="Lijstalinea"/>
        <w:numPr>
          <w:ilvl w:val="0"/>
          <w:numId w:val="2"/>
        </w:numPr>
        <w:rPr>
          <w:lang w:val="es-ES"/>
        </w:rPr>
      </w:pPr>
      <w:r>
        <w:rPr>
          <w:lang w:val="es-ES"/>
        </w:rPr>
        <w:t>Trump reacciona a ataques en Londres pidiendo un nuevo ________</w:t>
      </w:r>
      <w:r>
        <w:rPr>
          <w:i/>
          <w:vanish/>
          <w:lang w:val="es-ES"/>
        </w:rPr>
        <w:t>veto</w:t>
      </w:r>
      <w:r>
        <w:rPr>
          <w:lang w:val="es-ES"/>
        </w:rPr>
        <w:t xml:space="preserve"> migratorio</w:t>
      </w:r>
    </w:p>
    <w:p w:rsidR="006432B4" w:rsidRPr="00E06B85" w:rsidRDefault="001F3F17" w:rsidP="00C209C9">
      <w:pPr>
        <w:pStyle w:val="Lijstalinea"/>
        <w:numPr>
          <w:ilvl w:val="0"/>
          <w:numId w:val="2"/>
        </w:numPr>
        <w:rPr>
          <w:lang w:val="es-ES"/>
        </w:rPr>
      </w:pPr>
      <w:r w:rsidRPr="00E06B85">
        <w:rPr>
          <w:lang w:val="es-ES"/>
        </w:rPr>
        <w:t>Ataque terrorista en Londres: seis muertos y 48 ________</w:t>
      </w:r>
      <w:r w:rsidRPr="00E06B85">
        <w:rPr>
          <w:i/>
          <w:vanish/>
          <w:lang w:val="es-ES"/>
        </w:rPr>
        <w:t>heridos</w:t>
      </w:r>
    </w:p>
    <w:p w:rsidR="00B4420C" w:rsidRPr="00A9043F" w:rsidRDefault="00B4420C" w:rsidP="00A9043F">
      <w:pPr>
        <w:rPr>
          <w:b/>
          <w:lang w:val="es-ES"/>
        </w:rPr>
      </w:pPr>
      <w:r w:rsidRPr="00A9043F">
        <w:rPr>
          <w:b/>
          <w:lang w:val="es-ES"/>
        </w:rPr>
        <w:t>Palabras</w:t>
      </w:r>
    </w:p>
    <w:p w:rsidR="004B4C63" w:rsidRDefault="004B4C63">
      <w:pPr>
        <w:rPr>
          <w:lang w:val="es-ES"/>
        </w:rPr>
      </w:pPr>
      <w:r>
        <w:rPr>
          <w:lang w:val="es-ES"/>
        </w:rPr>
        <w:t xml:space="preserve">arruinar - </w:t>
      </w:r>
      <w:r w:rsidRPr="00E06B85">
        <w:rPr>
          <w:lang w:val="es-ES"/>
        </w:rPr>
        <w:t>contaminación</w:t>
      </w:r>
      <w:r>
        <w:rPr>
          <w:lang w:val="es-ES"/>
        </w:rPr>
        <w:t xml:space="preserve"> - gol - herido - recoger - sancionar - tremendo - veto - volver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4B4C63" w:rsidRPr="004B4C63" w:rsidRDefault="004B4C63" w:rsidP="004B4C63">
      <w:pPr>
        <w:pStyle w:val="Lijstalinea"/>
        <w:numPr>
          <w:ilvl w:val="0"/>
          <w:numId w:val="3"/>
        </w:numPr>
        <w:rPr>
          <w:lang w:val="es-ES"/>
        </w:rPr>
      </w:pPr>
      <w:bookmarkStart w:id="0" w:name="_GoBack"/>
      <w:r w:rsidRPr="004B4C63">
        <w:rPr>
          <w:lang w:val="es-ES"/>
        </w:rPr>
        <w:t>La primavera más seca en 150 años ________</w:t>
      </w:r>
      <w:r w:rsidRPr="004B4C63">
        <w:rPr>
          <w:i/>
          <w:lang w:val="es-ES"/>
        </w:rPr>
        <w:t>agrava</w:t>
      </w:r>
      <w:r w:rsidRPr="004B4C63">
        <w:rPr>
          <w:lang w:val="es-ES"/>
        </w:rPr>
        <w:t xml:space="preserve"> la sequía. El cierre del trasvase Tajo-Segura ha anulado la opción de la desaladora de Torrevieja. Los observatorios de la provincia ________</w:t>
      </w:r>
      <w:r w:rsidRPr="004B4C63">
        <w:rPr>
          <w:i/>
          <w:lang w:val="es-ES"/>
        </w:rPr>
        <w:t>recogieron</w:t>
      </w:r>
      <w:r w:rsidRPr="004B4C63">
        <w:rPr>
          <w:lang w:val="es-ES"/>
        </w:rPr>
        <w:t xml:space="preserve"> de media 4,5 litros/m2 durante mayo</w:t>
      </w:r>
    </w:p>
    <w:p w:rsidR="004B4C63" w:rsidRPr="004B4C63" w:rsidRDefault="004B4C63" w:rsidP="004B4C63">
      <w:pPr>
        <w:pStyle w:val="Lijstalinea"/>
        <w:numPr>
          <w:ilvl w:val="0"/>
          <w:numId w:val="3"/>
        </w:numPr>
        <w:rPr>
          <w:lang w:val="es-ES"/>
        </w:rPr>
      </w:pPr>
      <w:r w:rsidRPr="004B4C63">
        <w:rPr>
          <w:lang w:val="es-ES"/>
        </w:rPr>
        <w:t xml:space="preserve">La Duodécima ya es Real: el Real </w:t>
      </w:r>
      <w:proofErr w:type="gramStart"/>
      <w:r w:rsidRPr="004B4C63">
        <w:rPr>
          <w:lang w:val="es-ES"/>
        </w:rPr>
        <w:t>Madrid  _</w:t>
      </w:r>
      <w:proofErr w:type="gramEnd"/>
      <w:r w:rsidRPr="004B4C63">
        <w:rPr>
          <w:lang w:val="es-ES"/>
        </w:rPr>
        <w:t>____</w:t>
      </w:r>
      <w:r w:rsidRPr="004B4C63">
        <w:rPr>
          <w:i/>
          <w:lang w:val="es-ES"/>
        </w:rPr>
        <w:t>vuelve</w:t>
      </w:r>
      <w:r w:rsidRPr="004B4C63">
        <w:rPr>
          <w:lang w:val="es-ES"/>
        </w:rPr>
        <w:t xml:space="preserve"> a hacer historia gracias a los ________</w:t>
      </w:r>
      <w:r w:rsidRPr="004B4C63">
        <w:rPr>
          <w:i/>
          <w:lang w:val="es-ES"/>
        </w:rPr>
        <w:t>goles</w:t>
      </w:r>
      <w:r w:rsidRPr="004B4C63">
        <w:rPr>
          <w:lang w:val="es-ES"/>
        </w:rPr>
        <w:t xml:space="preserve"> de Cristiano, </w:t>
      </w:r>
      <w:proofErr w:type="spellStart"/>
      <w:r w:rsidRPr="004B4C63">
        <w:rPr>
          <w:lang w:val="es-ES"/>
        </w:rPr>
        <w:t>Casemiro</w:t>
      </w:r>
      <w:proofErr w:type="spellEnd"/>
      <w:r w:rsidRPr="004B4C63">
        <w:rPr>
          <w:lang w:val="es-ES"/>
        </w:rPr>
        <w:t xml:space="preserve"> y Asensio</w:t>
      </w:r>
    </w:p>
    <w:p w:rsidR="004B4C63" w:rsidRPr="004B4C63" w:rsidRDefault="004B4C63" w:rsidP="004B4C63">
      <w:pPr>
        <w:pStyle w:val="Lijstalinea"/>
        <w:numPr>
          <w:ilvl w:val="0"/>
          <w:numId w:val="3"/>
        </w:numPr>
        <w:rPr>
          <w:lang w:val="es-ES"/>
        </w:rPr>
      </w:pPr>
      <w:r w:rsidRPr="004B4C63">
        <w:rPr>
          <w:lang w:val="es-ES"/>
        </w:rPr>
        <w:t>La ________</w:t>
      </w:r>
      <w:r w:rsidRPr="004B4C63">
        <w:rPr>
          <w:i/>
          <w:lang w:val="es-ES"/>
        </w:rPr>
        <w:t>contaminación</w:t>
      </w:r>
      <w:r w:rsidRPr="004B4C63">
        <w:rPr>
          <w:lang w:val="es-ES"/>
        </w:rPr>
        <w:t xml:space="preserve"> causa 21.000 muertes al año en España</w:t>
      </w:r>
    </w:p>
    <w:p w:rsidR="004B4C63" w:rsidRPr="004B4C63" w:rsidRDefault="004B4C63" w:rsidP="004B4C63">
      <w:pPr>
        <w:pStyle w:val="Lijstalinea"/>
        <w:numPr>
          <w:ilvl w:val="0"/>
          <w:numId w:val="3"/>
        </w:numPr>
        <w:rPr>
          <w:lang w:val="es-ES"/>
        </w:rPr>
      </w:pPr>
      <w:r w:rsidRPr="004B4C63">
        <w:rPr>
          <w:lang w:val="es-ES"/>
        </w:rPr>
        <w:t>Europa ________</w:t>
      </w:r>
      <w:r w:rsidRPr="004B4C63">
        <w:rPr>
          <w:i/>
          <w:lang w:val="es-ES"/>
        </w:rPr>
        <w:t>sancionará</w:t>
      </w:r>
      <w:r w:rsidRPr="004B4C63">
        <w:rPr>
          <w:lang w:val="es-ES"/>
        </w:rPr>
        <w:t xml:space="preserve"> a las empresas que no se responsabilicen de su ciberseguridad </w:t>
      </w:r>
    </w:p>
    <w:p w:rsidR="004B4C63" w:rsidRPr="004B4C63" w:rsidRDefault="004B4C63" w:rsidP="004B4C63">
      <w:pPr>
        <w:pStyle w:val="Lijstalinea"/>
        <w:numPr>
          <w:ilvl w:val="0"/>
          <w:numId w:val="3"/>
        </w:numPr>
        <w:rPr>
          <w:lang w:val="es-ES"/>
        </w:rPr>
      </w:pPr>
      <w:r w:rsidRPr="004B4C63">
        <w:rPr>
          <w:lang w:val="es-ES"/>
        </w:rPr>
        <w:t>La mansión "panameña" que ________</w:t>
      </w:r>
      <w:r w:rsidRPr="004B4C63">
        <w:rPr>
          <w:i/>
          <w:lang w:val="es-ES"/>
        </w:rPr>
        <w:t>arruinó</w:t>
      </w:r>
      <w:r w:rsidRPr="004B4C63">
        <w:rPr>
          <w:lang w:val="es-ES"/>
        </w:rPr>
        <w:t xml:space="preserve"> al fiscal Anticorrupción</w:t>
      </w:r>
    </w:p>
    <w:p w:rsidR="004B4C63" w:rsidRPr="004B4C63" w:rsidRDefault="004B4C63" w:rsidP="004B4C63">
      <w:pPr>
        <w:pStyle w:val="Lijstalinea"/>
        <w:numPr>
          <w:ilvl w:val="0"/>
          <w:numId w:val="3"/>
        </w:numPr>
        <w:rPr>
          <w:lang w:val="es-ES"/>
        </w:rPr>
      </w:pPr>
      <w:r w:rsidRPr="004B4C63">
        <w:rPr>
          <w:lang w:val="es-ES"/>
        </w:rPr>
        <w:t>“Escuché un estruendo ________</w:t>
      </w:r>
      <w:r w:rsidRPr="004B4C63">
        <w:rPr>
          <w:i/>
          <w:lang w:val="es-ES"/>
        </w:rPr>
        <w:t>tremendo</w:t>
      </w:r>
      <w:r w:rsidRPr="004B4C63">
        <w:rPr>
          <w:lang w:val="es-ES"/>
        </w:rPr>
        <w:t xml:space="preserve"> y después gritos”</w:t>
      </w:r>
    </w:p>
    <w:p w:rsidR="004B4C63" w:rsidRPr="004B4C63" w:rsidRDefault="004B4C63" w:rsidP="004B4C63">
      <w:pPr>
        <w:pStyle w:val="Lijstalinea"/>
        <w:numPr>
          <w:ilvl w:val="0"/>
          <w:numId w:val="3"/>
        </w:numPr>
        <w:rPr>
          <w:lang w:val="es-ES"/>
        </w:rPr>
      </w:pPr>
      <w:r w:rsidRPr="004B4C63">
        <w:rPr>
          <w:lang w:val="es-ES"/>
        </w:rPr>
        <w:t>Trump reacciona a ataques en Londres pidiendo un nuevo ________</w:t>
      </w:r>
      <w:r w:rsidRPr="004B4C63">
        <w:rPr>
          <w:i/>
          <w:lang w:val="es-ES"/>
        </w:rPr>
        <w:t>veto</w:t>
      </w:r>
      <w:r w:rsidRPr="004B4C63">
        <w:rPr>
          <w:lang w:val="es-ES"/>
        </w:rPr>
        <w:t xml:space="preserve"> migratorio</w:t>
      </w:r>
    </w:p>
    <w:p w:rsidR="009F03C2" w:rsidRPr="004B4C63" w:rsidRDefault="004B4C63" w:rsidP="0085708B">
      <w:pPr>
        <w:pStyle w:val="Lijstalinea"/>
        <w:numPr>
          <w:ilvl w:val="0"/>
          <w:numId w:val="3"/>
        </w:numPr>
        <w:rPr>
          <w:lang w:val="es-ES"/>
        </w:rPr>
      </w:pPr>
      <w:r w:rsidRPr="004B4C63">
        <w:rPr>
          <w:lang w:val="es-ES"/>
        </w:rPr>
        <w:t>Ataque terrorista en Londres: seis muertos y 48 ________</w:t>
      </w:r>
      <w:r w:rsidRPr="004B4C63">
        <w:rPr>
          <w:i/>
          <w:lang w:val="es-ES"/>
        </w:rPr>
        <w:t>heridos</w:t>
      </w:r>
    </w:p>
    <w:bookmarkEnd w:id="0"/>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1F3F17" w:rsidP="001F3F17">
      <w:pPr>
        <w:pStyle w:val="Lijstalinea"/>
        <w:numPr>
          <w:ilvl w:val="0"/>
          <w:numId w:val="1"/>
        </w:numPr>
        <w:rPr>
          <w:lang w:val="es-ES"/>
        </w:rPr>
      </w:pPr>
      <w:r w:rsidRPr="001F3F17">
        <w:rPr>
          <w:lang w:val="es-ES"/>
        </w:rPr>
        <w:t xml:space="preserve">Hace tan solo una semana, China anunciaba la extracción de grandes cantidades de hielo combustible, una sustancia encontrada en las profundidades del Mar Meridional de China que ya se considera como una de las energías limpias del </w:t>
      </w:r>
      <w:proofErr w:type="spellStart"/>
      <w:r w:rsidRPr="001F3F17">
        <w:rPr>
          <w:lang w:val="es-ES"/>
        </w:rPr>
        <w:t>futur</w:t>
      </w:r>
      <w:proofErr w:type="spellEnd"/>
    </w:p>
    <w:p w:rsidR="00E06B85" w:rsidRDefault="00E06B85" w:rsidP="00E06B85">
      <w:pPr>
        <w:pStyle w:val="Lijstalinea"/>
        <w:numPr>
          <w:ilvl w:val="0"/>
          <w:numId w:val="1"/>
        </w:numPr>
        <w:rPr>
          <w:lang w:val="es-ES"/>
        </w:rPr>
      </w:pPr>
      <w:r w:rsidRPr="00E06B85">
        <w:rPr>
          <w:lang w:val="es-ES"/>
        </w:rPr>
        <w:t>Un conductor arrolla en Teulada a dos ciclistas de 15 años y se da a la fuga. Las familias de los menores buscan testigos del atropello y presentarán la denuncia el lunes</w:t>
      </w:r>
    </w:p>
    <w:p w:rsidR="00E06B85" w:rsidRDefault="00E06B85" w:rsidP="00E06B85">
      <w:pPr>
        <w:pStyle w:val="Lijstalinea"/>
        <w:numPr>
          <w:ilvl w:val="0"/>
          <w:numId w:val="1"/>
        </w:numPr>
        <w:spacing w:line="256" w:lineRule="auto"/>
        <w:rPr>
          <w:lang w:val="es-ES"/>
        </w:rPr>
      </w:pPr>
      <w:r>
        <w:rPr>
          <w:lang w:val="es-ES"/>
        </w:rPr>
        <w:t xml:space="preserve">La mensajería instantánea, campeona de nuestras comunicaciones. Los servicios de mensajería instantánea, como WhatsApp o </w:t>
      </w:r>
      <w:proofErr w:type="spellStart"/>
      <w:r>
        <w:rPr>
          <w:lang w:val="es-ES"/>
        </w:rPr>
        <w:t>Telegram</w:t>
      </w:r>
      <w:proofErr w:type="spellEnd"/>
      <w:r>
        <w:rPr>
          <w:lang w:val="es-ES"/>
        </w:rPr>
        <w:t>, son la vía preferida de los españoles para sus comunicaciones, frente al móvil, los teléfonos fijos y las llamada en internet, según un estudio realizado por la Comisión Nacional de los Mercados y la Competencia (CNMC).</w:t>
      </w:r>
    </w:p>
    <w:p w:rsidR="00E06B85" w:rsidRPr="00E06B85" w:rsidRDefault="00E06B85" w:rsidP="00873652">
      <w:pPr>
        <w:pStyle w:val="Lijstalinea"/>
        <w:numPr>
          <w:ilvl w:val="0"/>
          <w:numId w:val="1"/>
        </w:numPr>
        <w:rPr>
          <w:lang w:val="es-ES"/>
        </w:rPr>
      </w:pPr>
      <w:bookmarkStart w:id="1" w:name="_Hlk484335911"/>
      <w:r w:rsidRPr="00E06B85">
        <w:rPr>
          <w:lang w:val="es-ES"/>
        </w:rPr>
        <w:t xml:space="preserve">Una tregua que duró muy poco. Se extendió por no más de una semana la fase de distensión entre el presidente </w:t>
      </w:r>
      <w:proofErr w:type="spellStart"/>
      <w:r w:rsidRPr="00E06B85">
        <w:rPr>
          <w:lang w:val="es-ES"/>
        </w:rPr>
        <w:t>estadounidese</w:t>
      </w:r>
      <w:proofErr w:type="spellEnd"/>
      <w:r w:rsidRPr="00E06B85">
        <w:rPr>
          <w:lang w:val="es-ES"/>
        </w:rPr>
        <w:t xml:space="preserve"> y el papa Francisco, quien el 24 pasado lo recibió en el Vaticano.</w:t>
      </w:r>
      <w:bookmarkEnd w:id="1"/>
    </w:p>
    <w:sectPr w:rsidR="00E06B85" w:rsidRPr="00E06B8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00" w:rsidRDefault="00BE3700" w:rsidP="00B4420C">
      <w:pPr>
        <w:spacing w:after="0" w:line="240" w:lineRule="auto"/>
      </w:pPr>
      <w:r>
        <w:separator/>
      </w:r>
    </w:p>
  </w:endnote>
  <w:endnote w:type="continuationSeparator" w:id="0">
    <w:p w:rsidR="00BE3700" w:rsidRDefault="00BE3700"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30" w:rsidRDefault="00B84F30">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00" w:rsidRDefault="00BE3700" w:rsidP="00B4420C">
      <w:pPr>
        <w:spacing w:after="0" w:line="240" w:lineRule="auto"/>
      </w:pPr>
      <w:r>
        <w:separator/>
      </w:r>
    </w:p>
  </w:footnote>
  <w:footnote w:type="continuationSeparator" w:id="0">
    <w:p w:rsidR="00BE3700" w:rsidRDefault="00BE3700"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sidRPr="00665C66">
      <w:rPr>
        <w:lang w:val="es-ES"/>
      </w:rPr>
      <w:t xml:space="preserve">B1-B2 </w:t>
    </w:r>
    <w:r w:rsidR="001F3F17">
      <w:rPr>
        <w:lang w:val="es-ES"/>
      </w:rPr>
      <w:t>05.06</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4B4C63">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1F3F17"/>
    <w:rsid w:val="003571A3"/>
    <w:rsid w:val="00460737"/>
    <w:rsid w:val="00492B1F"/>
    <w:rsid w:val="004B4C63"/>
    <w:rsid w:val="004E2F87"/>
    <w:rsid w:val="006432B4"/>
    <w:rsid w:val="00697599"/>
    <w:rsid w:val="00790250"/>
    <w:rsid w:val="0089102B"/>
    <w:rsid w:val="008A4383"/>
    <w:rsid w:val="009514DC"/>
    <w:rsid w:val="009D0223"/>
    <w:rsid w:val="009F03C2"/>
    <w:rsid w:val="00A31FB9"/>
    <w:rsid w:val="00A66499"/>
    <w:rsid w:val="00A9043F"/>
    <w:rsid w:val="00AB6787"/>
    <w:rsid w:val="00AE7FD0"/>
    <w:rsid w:val="00B126D1"/>
    <w:rsid w:val="00B4420C"/>
    <w:rsid w:val="00B51879"/>
    <w:rsid w:val="00B84F30"/>
    <w:rsid w:val="00BE3700"/>
    <w:rsid w:val="00E06B85"/>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51BB"/>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67</TotalTime>
  <Pages>1</Pages>
  <Words>435</Words>
  <Characters>2394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2017-06-04T15:15:00Z</dcterms:modified>
</cp:coreProperties>
</file>