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6432B4" w:rsidRDefault="00923679" w:rsidP="00923679">
      <w:pPr>
        <w:pStyle w:val="Paragraphedeliste"/>
        <w:numPr>
          <w:ilvl w:val="0"/>
          <w:numId w:val="2"/>
        </w:numPr>
        <w:rPr>
          <w:lang w:val="es-ES"/>
        </w:rPr>
      </w:pPr>
      <w:r w:rsidRPr="00923679">
        <w:rPr>
          <w:lang w:val="es-ES"/>
        </w:rPr>
        <w:t>ESA: aún es pronto para saber qué ________</w:t>
      </w:r>
      <w:r w:rsidRPr="008A78DA">
        <w:rPr>
          <w:i/>
          <w:vanish/>
          <w:lang w:val="es-ES"/>
        </w:rPr>
        <w:t>falló</w:t>
      </w:r>
      <w:r w:rsidRPr="00923679">
        <w:rPr>
          <w:lang w:val="es-ES"/>
        </w:rPr>
        <w:t xml:space="preserve"> en el </w:t>
      </w:r>
      <w:proofErr w:type="spellStart"/>
      <w:r w:rsidRPr="00923679">
        <w:rPr>
          <w:lang w:val="es-ES"/>
        </w:rPr>
        <w:t>Schiaparelli</w:t>
      </w:r>
      <w:proofErr w:type="spellEnd"/>
    </w:p>
    <w:p w:rsidR="00923679" w:rsidRDefault="00923679" w:rsidP="00923679">
      <w:pPr>
        <w:pStyle w:val="Paragraphedeliste"/>
        <w:numPr>
          <w:ilvl w:val="0"/>
          <w:numId w:val="2"/>
        </w:numPr>
        <w:rPr>
          <w:lang w:val="es-ES"/>
        </w:rPr>
      </w:pPr>
      <w:r w:rsidRPr="00923679">
        <w:rPr>
          <w:lang w:val="es-ES"/>
        </w:rPr>
        <w:t>La cuenca del Mediterráneo, en ________</w:t>
      </w:r>
      <w:r w:rsidRPr="008A78DA">
        <w:rPr>
          <w:i/>
          <w:vanish/>
          <w:lang w:val="es-ES"/>
        </w:rPr>
        <w:t>peligro</w:t>
      </w:r>
      <w:r w:rsidRPr="00923679">
        <w:rPr>
          <w:lang w:val="es-ES"/>
        </w:rPr>
        <w:t xml:space="preserve"> de desertificación</w:t>
      </w:r>
    </w:p>
    <w:p w:rsidR="002C71AE" w:rsidRDefault="002C71AE" w:rsidP="002C71AE">
      <w:pPr>
        <w:pStyle w:val="Paragraphedeliste"/>
        <w:numPr>
          <w:ilvl w:val="0"/>
          <w:numId w:val="2"/>
        </w:numPr>
        <w:rPr>
          <w:lang w:val="es-ES"/>
        </w:rPr>
      </w:pPr>
      <w:r w:rsidRPr="002C71AE">
        <w:rPr>
          <w:lang w:val="es-ES"/>
        </w:rPr>
        <w:t xml:space="preserve">Los afines a Sánchez expresan su apoyo al </w:t>
      </w:r>
      <w:proofErr w:type="spellStart"/>
      <w:r w:rsidRPr="002C71AE">
        <w:rPr>
          <w:lang w:val="es-ES"/>
        </w:rPr>
        <w:t>exlíder</w:t>
      </w:r>
      <w:proofErr w:type="spellEnd"/>
      <w:r w:rsidRPr="002C71AE">
        <w:rPr>
          <w:lang w:val="es-ES"/>
        </w:rPr>
        <w:t xml:space="preserve"> socialista tras renunciar a su ________</w:t>
      </w:r>
      <w:r w:rsidRPr="008A78DA">
        <w:rPr>
          <w:i/>
          <w:vanish/>
          <w:lang w:val="es-ES"/>
        </w:rPr>
        <w:t>escaño</w:t>
      </w:r>
    </w:p>
    <w:p w:rsidR="002C71AE" w:rsidRDefault="002C71AE" w:rsidP="002C71AE">
      <w:pPr>
        <w:pStyle w:val="Paragraphedeliste"/>
        <w:numPr>
          <w:ilvl w:val="0"/>
          <w:numId w:val="2"/>
        </w:numPr>
        <w:rPr>
          <w:lang w:val="es-ES"/>
        </w:rPr>
      </w:pPr>
      <w:r w:rsidRPr="002C71AE">
        <w:rPr>
          <w:lang w:val="es-ES"/>
        </w:rPr>
        <w:t>Sánchez ________</w:t>
      </w:r>
      <w:r w:rsidRPr="008A78DA">
        <w:rPr>
          <w:i/>
          <w:vanish/>
          <w:lang w:val="es-ES"/>
        </w:rPr>
        <w:t>entrega</w:t>
      </w:r>
      <w:r w:rsidRPr="002C71AE">
        <w:rPr>
          <w:lang w:val="es-ES"/>
        </w:rPr>
        <w:t xml:space="preserve"> su acta de diputado: "Estoy en profundo desacuerdo con facilitar el gobierno a Rajoy"</w:t>
      </w:r>
    </w:p>
    <w:p w:rsidR="002C71AE" w:rsidRDefault="002C71AE" w:rsidP="002C71AE">
      <w:pPr>
        <w:pStyle w:val="Paragraphedeliste"/>
        <w:numPr>
          <w:ilvl w:val="0"/>
          <w:numId w:val="2"/>
        </w:numPr>
        <w:rPr>
          <w:lang w:val="es-ES"/>
        </w:rPr>
      </w:pPr>
      <w:r w:rsidRPr="002C71AE">
        <w:rPr>
          <w:lang w:val="es-ES"/>
        </w:rPr>
        <w:t>Cómo ________</w:t>
      </w:r>
      <w:r w:rsidRPr="008A78DA">
        <w:rPr>
          <w:i/>
          <w:vanish/>
          <w:lang w:val="es-ES"/>
        </w:rPr>
        <w:t>marcan</w:t>
      </w:r>
      <w:r w:rsidRPr="002C71AE">
        <w:rPr>
          <w:lang w:val="es-ES"/>
        </w:rPr>
        <w:t xml:space="preserve"> los ladrones tu casa para saber si está vacía</w:t>
      </w:r>
    </w:p>
    <w:p w:rsidR="00FC2E2A" w:rsidRDefault="00FC2E2A" w:rsidP="00FC2E2A">
      <w:pPr>
        <w:pStyle w:val="Paragraphedeliste"/>
        <w:numPr>
          <w:ilvl w:val="0"/>
          <w:numId w:val="2"/>
        </w:numPr>
        <w:rPr>
          <w:lang w:val="es-ES"/>
        </w:rPr>
      </w:pPr>
      <w:r w:rsidRPr="00FC2E2A">
        <w:rPr>
          <w:lang w:val="es-ES"/>
        </w:rPr>
        <w:t>Dinamarca contra el ________</w:t>
      </w:r>
      <w:r w:rsidRPr="008A78DA">
        <w:rPr>
          <w:i/>
          <w:vanish/>
          <w:lang w:val="es-ES"/>
        </w:rPr>
        <w:t>desperdicio</w:t>
      </w:r>
      <w:r w:rsidRPr="00FC2E2A">
        <w:rPr>
          <w:lang w:val="es-ES"/>
        </w:rPr>
        <w:t xml:space="preserve"> de comida</w:t>
      </w:r>
      <w:r>
        <w:rPr>
          <w:lang w:val="es-ES"/>
        </w:rPr>
        <w:br/>
      </w:r>
      <w:r w:rsidRPr="00FC2E2A">
        <w:rPr>
          <w:lang w:val="es-ES"/>
        </w:rPr>
        <w:t>Con las ________</w:t>
      </w:r>
      <w:r w:rsidRPr="008A78DA">
        <w:rPr>
          <w:i/>
          <w:vanish/>
          <w:lang w:val="es-ES"/>
        </w:rPr>
        <w:t>hojas</w:t>
      </w:r>
      <w:r w:rsidRPr="00FC2E2A">
        <w:rPr>
          <w:lang w:val="es-ES"/>
        </w:rPr>
        <w:t xml:space="preserve"> verdes de la zanahoria puede hacerse pesto. Las de los rabanitos, bien lavadas y marinadas, sirven para ensalada. Asadas al horno, las que rodean los floretes de la coliflor quedan sabrosas y ________</w:t>
      </w:r>
      <w:r w:rsidRPr="008A78DA">
        <w:rPr>
          <w:i/>
          <w:vanish/>
          <w:lang w:val="es-ES"/>
        </w:rPr>
        <w:t>crujientes</w:t>
      </w:r>
      <w:r w:rsidRPr="00FC2E2A">
        <w:rPr>
          <w:lang w:val="es-ES"/>
        </w:rPr>
        <w:t>. Estas recetas no son nuevas, pero sus ingredientes ________</w:t>
      </w:r>
      <w:r w:rsidRPr="008A78DA">
        <w:rPr>
          <w:i/>
          <w:vanish/>
          <w:lang w:val="es-ES"/>
        </w:rPr>
        <w:t>suelen</w:t>
      </w:r>
      <w:r w:rsidRPr="00FC2E2A">
        <w:rPr>
          <w:lang w:val="es-ES"/>
        </w:rPr>
        <w:t xml:space="preserve"> acabar en la basura porque no parecen comestibles. Forman parte del 30% de la comida producida en el mundo —y del 25% del agua utilizada para su cultivo— que ________</w:t>
      </w:r>
      <w:r w:rsidRPr="008A78DA">
        <w:rPr>
          <w:i/>
          <w:vanish/>
          <w:lang w:val="es-ES"/>
        </w:rPr>
        <w:t>desechamos</w:t>
      </w:r>
      <w:r w:rsidRPr="00FC2E2A">
        <w:rPr>
          <w:lang w:val="es-ES"/>
        </w:rPr>
        <w:t xml:space="preserve"> sin miramientos.</w:t>
      </w:r>
    </w:p>
    <w:p w:rsidR="00FC2E2A" w:rsidRDefault="00FC2E2A" w:rsidP="00FC2E2A">
      <w:pPr>
        <w:pStyle w:val="Paragraphedeliste"/>
        <w:numPr>
          <w:ilvl w:val="0"/>
          <w:numId w:val="2"/>
        </w:numPr>
        <w:rPr>
          <w:lang w:val="es-ES"/>
        </w:rPr>
      </w:pPr>
      <w:r w:rsidRPr="00FC2E2A">
        <w:rPr>
          <w:lang w:val="es-ES"/>
        </w:rPr>
        <w:t>España ________</w:t>
      </w:r>
      <w:r w:rsidRPr="008A78DA">
        <w:rPr>
          <w:i/>
          <w:vanish/>
          <w:lang w:val="es-ES"/>
        </w:rPr>
        <w:t>cerrará</w:t>
      </w:r>
      <w:r w:rsidRPr="00FC2E2A">
        <w:rPr>
          <w:lang w:val="es-ES"/>
        </w:rPr>
        <w:t xml:space="preserve"> el año del desgobierno con el mayor crecimiento desde 2007</w:t>
      </w:r>
    </w:p>
    <w:p w:rsidR="00FC2E2A" w:rsidRPr="00FC2E2A" w:rsidRDefault="00FC2E2A" w:rsidP="00FC2E2A">
      <w:pPr>
        <w:pStyle w:val="Paragraphedeliste"/>
        <w:numPr>
          <w:ilvl w:val="0"/>
          <w:numId w:val="2"/>
        </w:numPr>
        <w:rPr>
          <w:lang w:val="es-ES"/>
        </w:rPr>
      </w:pPr>
      <w:r w:rsidRPr="00FC2E2A">
        <w:rPr>
          <w:lang w:val="es-ES"/>
        </w:rPr>
        <w:t>Bob Dylan dice por fin sí al Nobel: "¿Si acepto el premio? Por ________</w:t>
      </w:r>
      <w:r w:rsidRPr="008A78DA">
        <w:rPr>
          <w:i/>
          <w:vanish/>
          <w:lang w:val="es-ES"/>
        </w:rPr>
        <w:t>supuesto</w:t>
      </w:r>
      <w:r w:rsidRPr="00FC2E2A">
        <w:rPr>
          <w:lang w:val="es-ES"/>
        </w:rPr>
        <w:t>"</w:t>
      </w:r>
    </w:p>
    <w:p w:rsidR="00B4420C" w:rsidRPr="00A9043F" w:rsidRDefault="00B4420C" w:rsidP="00A9043F">
      <w:pPr>
        <w:rPr>
          <w:b/>
          <w:lang w:val="es-ES"/>
        </w:rPr>
      </w:pPr>
      <w:r w:rsidRPr="00A9043F">
        <w:rPr>
          <w:b/>
          <w:lang w:val="es-ES"/>
        </w:rPr>
        <w:t>Palabras</w:t>
      </w:r>
    </w:p>
    <w:p w:rsidR="008A78DA" w:rsidRDefault="008A78DA">
      <w:pPr>
        <w:rPr>
          <w:lang w:val="es-ES"/>
        </w:rPr>
      </w:pPr>
      <w:r>
        <w:rPr>
          <w:lang w:val="es-ES"/>
        </w:rPr>
        <w:t xml:space="preserve">cerrar - crujiente - desechar - </w:t>
      </w:r>
      <w:r w:rsidRPr="00FC2E2A">
        <w:rPr>
          <w:lang w:val="es-ES"/>
        </w:rPr>
        <w:t>desperdicio</w:t>
      </w:r>
      <w:r>
        <w:rPr>
          <w:lang w:val="es-ES"/>
        </w:rPr>
        <w:t xml:space="preserve"> - </w:t>
      </w:r>
      <w:r w:rsidRPr="002C71AE">
        <w:rPr>
          <w:lang w:val="es-ES"/>
        </w:rPr>
        <w:t>entrega</w:t>
      </w:r>
      <w:r>
        <w:rPr>
          <w:lang w:val="es-ES"/>
        </w:rPr>
        <w:t xml:space="preserve">r - </w:t>
      </w:r>
      <w:r w:rsidRPr="002C71AE">
        <w:rPr>
          <w:lang w:val="es-ES"/>
        </w:rPr>
        <w:t>escaño</w:t>
      </w:r>
      <w:r>
        <w:rPr>
          <w:lang w:val="es-ES"/>
        </w:rPr>
        <w:t xml:space="preserve"> - fallar - hoja - marcar - </w:t>
      </w:r>
      <w:r w:rsidRPr="00923679">
        <w:rPr>
          <w:lang w:val="es-ES"/>
        </w:rPr>
        <w:t>peligro</w:t>
      </w:r>
      <w:r>
        <w:rPr>
          <w:lang w:val="es-ES"/>
        </w:rPr>
        <w:t xml:space="preserve"> - soler - </w:t>
      </w:r>
      <w:r w:rsidRPr="00FC2E2A">
        <w:rPr>
          <w:lang w:val="es-ES"/>
        </w:rPr>
        <w:t>supuesto</w:t>
      </w:r>
    </w:p>
    <w:p w:rsidR="008A78DA" w:rsidRDefault="008A78DA">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8A78DA" w:rsidRPr="008A78DA" w:rsidRDefault="008A78DA" w:rsidP="008A78DA">
      <w:pPr>
        <w:pStyle w:val="Paragraphedeliste"/>
        <w:numPr>
          <w:ilvl w:val="0"/>
          <w:numId w:val="3"/>
        </w:numPr>
        <w:rPr>
          <w:lang w:val="es-ES"/>
        </w:rPr>
      </w:pPr>
      <w:bookmarkStart w:id="0" w:name="_GoBack"/>
      <w:r w:rsidRPr="008A78DA">
        <w:rPr>
          <w:lang w:val="es-ES"/>
        </w:rPr>
        <w:t>ESA: aún es pronto para saber qué ________</w:t>
      </w:r>
      <w:r w:rsidRPr="008A78DA">
        <w:rPr>
          <w:i/>
          <w:lang w:val="es-ES"/>
        </w:rPr>
        <w:t>falló</w:t>
      </w:r>
      <w:r w:rsidRPr="008A78DA">
        <w:rPr>
          <w:lang w:val="es-ES"/>
        </w:rPr>
        <w:t xml:space="preserve"> en el </w:t>
      </w:r>
      <w:proofErr w:type="spellStart"/>
      <w:r w:rsidRPr="008A78DA">
        <w:rPr>
          <w:lang w:val="es-ES"/>
        </w:rPr>
        <w:t>Schiaparelli</w:t>
      </w:r>
      <w:proofErr w:type="spellEnd"/>
    </w:p>
    <w:p w:rsidR="008A78DA" w:rsidRPr="008A78DA" w:rsidRDefault="008A78DA" w:rsidP="008A78DA">
      <w:pPr>
        <w:pStyle w:val="Paragraphedeliste"/>
        <w:numPr>
          <w:ilvl w:val="0"/>
          <w:numId w:val="3"/>
        </w:numPr>
        <w:rPr>
          <w:lang w:val="es-ES"/>
        </w:rPr>
      </w:pPr>
      <w:r w:rsidRPr="008A78DA">
        <w:rPr>
          <w:lang w:val="es-ES"/>
        </w:rPr>
        <w:t>La cuenca del Mediterráneo, en ________</w:t>
      </w:r>
      <w:r w:rsidRPr="008A78DA">
        <w:rPr>
          <w:i/>
          <w:lang w:val="es-ES"/>
        </w:rPr>
        <w:t>peligro</w:t>
      </w:r>
      <w:r w:rsidRPr="008A78DA">
        <w:rPr>
          <w:lang w:val="es-ES"/>
        </w:rPr>
        <w:t xml:space="preserve"> de desertificación</w:t>
      </w:r>
    </w:p>
    <w:p w:rsidR="008A78DA" w:rsidRPr="008A78DA" w:rsidRDefault="008A78DA" w:rsidP="008A78DA">
      <w:pPr>
        <w:pStyle w:val="Paragraphedeliste"/>
        <w:numPr>
          <w:ilvl w:val="0"/>
          <w:numId w:val="3"/>
        </w:numPr>
        <w:rPr>
          <w:lang w:val="es-ES"/>
        </w:rPr>
      </w:pPr>
      <w:r w:rsidRPr="008A78DA">
        <w:rPr>
          <w:lang w:val="es-ES"/>
        </w:rPr>
        <w:t xml:space="preserve">Los afines a Sánchez expresan su apoyo al </w:t>
      </w:r>
      <w:proofErr w:type="spellStart"/>
      <w:r w:rsidRPr="008A78DA">
        <w:rPr>
          <w:lang w:val="es-ES"/>
        </w:rPr>
        <w:t>exlíder</w:t>
      </w:r>
      <w:proofErr w:type="spellEnd"/>
      <w:r w:rsidRPr="008A78DA">
        <w:rPr>
          <w:lang w:val="es-ES"/>
        </w:rPr>
        <w:t xml:space="preserve"> socialista tras renunciar a su ________</w:t>
      </w:r>
      <w:r w:rsidRPr="008A78DA">
        <w:rPr>
          <w:i/>
          <w:lang w:val="es-ES"/>
        </w:rPr>
        <w:t>escaño</w:t>
      </w:r>
    </w:p>
    <w:p w:rsidR="008A78DA" w:rsidRPr="008A78DA" w:rsidRDefault="008A78DA" w:rsidP="008A78DA">
      <w:pPr>
        <w:pStyle w:val="Paragraphedeliste"/>
        <w:numPr>
          <w:ilvl w:val="0"/>
          <w:numId w:val="3"/>
        </w:numPr>
        <w:rPr>
          <w:lang w:val="es-ES"/>
        </w:rPr>
      </w:pPr>
      <w:r w:rsidRPr="008A78DA">
        <w:rPr>
          <w:lang w:val="es-ES"/>
        </w:rPr>
        <w:t>Sánchez ________</w:t>
      </w:r>
      <w:r w:rsidRPr="008A78DA">
        <w:rPr>
          <w:i/>
          <w:lang w:val="es-ES"/>
        </w:rPr>
        <w:t>entrega</w:t>
      </w:r>
      <w:r w:rsidRPr="008A78DA">
        <w:rPr>
          <w:lang w:val="es-ES"/>
        </w:rPr>
        <w:t xml:space="preserve"> su acta de diputado: "Estoy en profundo desacuerdo con facilitar el gobierno a Rajoy"</w:t>
      </w:r>
    </w:p>
    <w:p w:rsidR="008A78DA" w:rsidRPr="008A78DA" w:rsidRDefault="008A78DA" w:rsidP="008A78DA">
      <w:pPr>
        <w:pStyle w:val="Paragraphedeliste"/>
        <w:numPr>
          <w:ilvl w:val="0"/>
          <w:numId w:val="3"/>
        </w:numPr>
        <w:rPr>
          <w:lang w:val="es-ES"/>
        </w:rPr>
      </w:pPr>
      <w:r w:rsidRPr="008A78DA">
        <w:rPr>
          <w:lang w:val="es-ES"/>
        </w:rPr>
        <w:t>Cómo ________</w:t>
      </w:r>
      <w:r w:rsidRPr="008A78DA">
        <w:rPr>
          <w:i/>
          <w:lang w:val="es-ES"/>
        </w:rPr>
        <w:t>marcan</w:t>
      </w:r>
      <w:r w:rsidRPr="008A78DA">
        <w:rPr>
          <w:lang w:val="es-ES"/>
        </w:rPr>
        <w:t xml:space="preserve"> los ladrones tu casa para saber si está vacía</w:t>
      </w:r>
    </w:p>
    <w:p w:rsidR="008A78DA" w:rsidRPr="008A78DA" w:rsidRDefault="008A78DA" w:rsidP="008A78DA">
      <w:pPr>
        <w:pStyle w:val="Paragraphedeliste"/>
        <w:numPr>
          <w:ilvl w:val="0"/>
          <w:numId w:val="3"/>
        </w:numPr>
        <w:rPr>
          <w:lang w:val="es-ES"/>
        </w:rPr>
      </w:pPr>
      <w:r w:rsidRPr="008A78DA">
        <w:rPr>
          <w:lang w:val="es-ES"/>
        </w:rPr>
        <w:t>Dinamarca contra el ________</w:t>
      </w:r>
      <w:r w:rsidRPr="008A78DA">
        <w:rPr>
          <w:i/>
          <w:lang w:val="es-ES"/>
        </w:rPr>
        <w:t>desperdicio</w:t>
      </w:r>
      <w:r w:rsidRPr="008A78DA">
        <w:rPr>
          <w:lang w:val="es-ES"/>
        </w:rPr>
        <w:t xml:space="preserve"> de comida</w:t>
      </w:r>
      <w:r w:rsidRPr="008A78DA">
        <w:rPr>
          <w:lang w:val="es-ES"/>
        </w:rPr>
        <w:br/>
        <w:t>Con las ________</w:t>
      </w:r>
      <w:r w:rsidRPr="008A78DA">
        <w:rPr>
          <w:i/>
          <w:lang w:val="es-ES"/>
        </w:rPr>
        <w:t>hojas</w:t>
      </w:r>
      <w:r w:rsidRPr="008A78DA">
        <w:rPr>
          <w:lang w:val="es-ES"/>
        </w:rPr>
        <w:t xml:space="preserve"> verdes de la zanahoria puede hacerse pesto. Las de los rabanitos, bien lavadas y marinadas, sirven para ensalada. Asadas al horno, las que rodean los floretes de la coliflor quedan sabrosas y ________</w:t>
      </w:r>
      <w:r w:rsidRPr="008A78DA">
        <w:rPr>
          <w:i/>
          <w:lang w:val="es-ES"/>
        </w:rPr>
        <w:t>crujientes</w:t>
      </w:r>
      <w:r w:rsidRPr="008A78DA">
        <w:rPr>
          <w:lang w:val="es-ES"/>
        </w:rPr>
        <w:t>. Estas recetas no son nuevas, pero sus ingredientes ________</w:t>
      </w:r>
      <w:r w:rsidRPr="008A78DA">
        <w:rPr>
          <w:i/>
          <w:lang w:val="es-ES"/>
        </w:rPr>
        <w:t>suelen</w:t>
      </w:r>
      <w:r w:rsidRPr="008A78DA">
        <w:rPr>
          <w:lang w:val="es-ES"/>
        </w:rPr>
        <w:t xml:space="preserve"> acabar en la basura porque no parecen comestibles. Forman parte del 30% de la comida producida en el mundo —y del 25% del agua utilizada para su cultivo— que ________</w:t>
      </w:r>
      <w:r w:rsidRPr="008A78DA">
        <w:rPr>
          <w:i/>
          <w:lang w:val="es-ES"/>
        </w:rPr>
        <w:t>desechamos</w:t>
      </w:r>
      <w:r w:rsidRPr="008A78DA">
        <w:rPr>
          <w:lang w:val="es-ES"/>
        </w:rPr>
        <w:t xml:space="preserve"> sin miramientos.</w:t>
      </w:r>
    </w:p>
    <w:p w:rsidR="008A78DA" w:rsidRPr="008A78DA" w:rsidRDefault="008A78DA" w:rsidP="008A78DA">
      <w:pPr>
        <w:pStyle w:val="Paragraphedeliste"/>
        <w:numPr>
          <w:ilvl w:val="0"/>
          <w:numId w:val="3"/>
        </w:numPr>
        <w:rPr>
          <w:lang w:val="es-ES"/>
        </w:rPr>
      </w:pPr>
      <w:r w:rsidRPr="008A78DA">
        <w:rPr>
          <w:lang w:val="es-ES"/>
        </w:rPr>
        <w:t>España ________</w:t>
      </w:r>
      <w:r w:rsidRPr="008A78DA">
        <w:rPr>
          <w:i/>
          <w:lang w:val="es-ES"/>
        </w:rPr>
        <w:t>cerrará</w:t>
      </w:r>
      <w:r w:rsidRPr="008A78DA">
        <w:rPr>
          <w:lang w:val="es-ES"/>
        </w:rPr>
        <w:t xml:space="preserve"> el año del desgobierno con el mayor crecimiento desde 2007</w:t>
      </w:r>
    </w:p>
    <w:p w:rsidR="009F03C2" w:rsidRPr="008A78DA" w:rsidRDefault="008A78DA" w:rsidP="009F03C2">
      <w:pPr>
        <w:pStyle w:val="Paragraphedeliste"/>
        <w:numPr>
          <w:ilvl w:val="0"/>
          <w:numId w:val="3"/>
        </w:numPr>
        <w:rPr>
          <w:lang w:val="es-ES"/>
        </w:rPr>
      </w:pPr>
      <w:r w:rsidRPr="008A78DA">
        <w:rPr>
          <w:lang w:val="es-ES"/>
        </w:rPr>
        <w:t>Bob Dylan dice por fin sí al Nobel: "¿Si acepto el premio? Por ________</w:t>
      </w:r>
      <w:r w:rsidRPr="008A78DA">
        <w:rPr>
          <w:i/>
          <w:lang w:val="es-ES"/>
        </w:rPr>
        <w:t>supuesto</w:t>
      </w:r>
      <w:r w:rsidRPr="008A78DA">
        <w:rPr>
          <w:lang w:val="es-ES"/>
        </w:rPr>
        <w:t>"</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Paragraphedeliste"/>
        <w:numPr>
          <w:ilvl w:val="0"/>
          <w:numId w:val="1"/>
        </w:numPr>
        <w:rPr>
          <w:lang w:val="es-ES"/>
        </w:rPr>
      </w:pPr>
      <w:r>
        <w:rPr>
          <w:lang w:val="es-ES"/>
        </w:rPr>
        <w:t>Uno de los titulares del primer apartado</w:t>
      </w:r>
    </w:p>
    <w:p w:rsidR="006432B4" w:rsidRDefault="00923679" w:rsidP="00923679">
      <w:pPr>
        <w:pStyle w:val="Paragraphedeliste"/>
        <w:numPr>
          <w:ilvl w:val="0"/>
          <w:numId w:val="1"/>
        </w:numPr>
        <w:rPr>
          <w:lang w:val="es-ES"/>
        </w:rPr>
      </w:pPr>
      <w:r w:rsidRPr="00923679">
        <w:rPr>
          <w:lang w:val="es-ES"/>
        </w:rPr>
        <w:t xml:space="preserve">Expertos alertan de peligro de colapso del </w:t>
      </w:r>
      <w:proofErr w:type="spellStart"/>
      <w:r w:rsidRPr="00923679">
        <w:rPr>
          <w:lang w:val="es-ES"/>
        </w:rPr>
        <w:t>wi</w:t>
      </w:r>
      <w:proofErr w:type="spellEnd"/>
      <w:r w:rsidRPr="00923679">
        <w:rPr>
          <w:lang w:val="es-ES"/>
        </w:rPr>
        <w:t>-fi por el internet de las cosas</w:t>
      </w:r>
    </w:p>
    <w:p w:rsidR="00923679" w:rsidRDefault="00923679" w:rsidP="00923679">
      <w:pPr>
        <w:pStyle w:val="Paragraphedeliste"/>
        <w:numPr>
          <w:ilvl w:val="0"/>
          <w:numId w:val="1"/>
        </w:numPr>
        <w:rPr>
          <w:lang w:val="es-ES"/>
        </w:rPr>
      </w:pPr>
      <w:r w:rsidRPr="00923679">
        <w:rPr>
          <w:lang w:val="es-ES"/>
        </w:rPr>
        <w:t>Hallan tejido cerebral fosilizado de un dinosaurio</w:t>
      </w:r>
    </w:p>
    <w:p w:rsidR="002C71AE" w:rsidRDefault="002C71AE" w:rsidP="002C71AE">
      <w:pPr>
        <w:pStyle w:val="Paragraphedeliste"/>
        <w:numPr>
          <w:ilvl w:val="0"/>
          <w:numId w:val="1"/>
        </w:numPr>
        <w:rPr>
          <w:lang w:val="es-ES"/>
        </w:rPr>
      </w:pPr>
      <w:r w:rsidRPr="002C71AE">
        <w:rPr>
          <w:lang w:val="es-ES"/>
        </w:rPr>
        <w:t>Rescatan a dos hermanos que vivían encerrados desde hace siete años</w:t>
      </w:r>
    </w:p>
    <w:p w:rsidR="002C71AE" w:rsidRDefault="002C71AE" w:rsidP="002C71AE">
      <w:pPr>
        <w:pStyle w:val="Paragraphedeliste"/>
        <w:numPr>
          <w:ilvl w:val="0"/>
          <w:numId w:val="1"/>
        </w:numPr>
        <w:rPr>
          <w:lang w:val="es-ES"/>
        </w:rPr>
      </w:pPr>
      <w:r w:rsidRPr="002C71AE">
        <w:rPr>
          <w:lang w:val="es-ES"/>
        </w:rPr>
        <w:t>Ser madre a la edad de tener nietos</w:t>
      </w:r>
    </w:p>
    <w:p w:rsidR="002C71AE" w:rsidRDefault="002C71AE" w:rsidP="002C71AE">
      <w:pPr>
        <w:pStyle w:val="Paragraphedeliste"/>
        <w:numPr>
          <w:ilvl w:val="0"/>
          <w:numId w:val="1"/>
        </w:numPr>
        <w:rPr>
          <w:lang w:val="es-ES"/>
        </w:rPr>
      </w:pPr>
      <w:r w:rsidRPr="002C71AE">
        <w:rPr>
          <w:lang w:val="es-ES"/>
        </w:rPr>
        <w:t xml:space="preserve">Tesla lanza un techo solar que no lo parece </w:t>
      </w:r>
      <w:r>
        <w:rPr>
          <w:lang w:val="es-ES"/>
        </w:rPr>
        <w:br/>
      </w:r>
      <w:r w:rsidRPr="002C71AE">
        <w:rPr>
          <w:lang w:val="es-ES"/>
        </w:rPr>
        <w:t xml:space="preserve">Vestido con vaqueros, jersey gris y un lenguaje entrecortado, el considerado gran visionario de la última década mostró su plan de energía limpia para, en sus propias palabras, salvar el planeta. </w:t>
      </w:r>
      <w:proofErr w:type="spellStart"/>
      <w:r w:rsidRPr="002C71AE">
        <w:rPr>
          <w:lang w:val="es-ES"/>
        </w:rPr>
        <w:t>Elon</w:t>
      </w:r>
      <w:proofErr w:type="spellEnd"/>
      <w:r w:rsidRPr="002C71AE">
        <w:rPr>
          <w:lang w:val="es-ES"/>
        </w:rPr>
        <w:t xml:space="preserve"> </w:t>
      </w:r>
      <w:proofErr w:type="spellStart"/>
      <w:r w:rsidRPr="002C71AE">
        <w:rPr>
          <w:lang w:val="es-ES"/>
        </w:rPr>
        <w:t>Musk</w:t>
      </w:r>
      <w:proofErr w:type="spellEnd"/>
      <w:r w:rsidRPr="002C71AE">
        <w:rPr>
          <w:lang w:val="es-ES"/>
        </w:rPr>
        <w:t xml:space="preserve"> mostró una nueva batería para casa, el </w:t>
      </w:r>
      <w:proofErr w:type="spellStart"/>
      <w:r w:rsidRPr="002C71AE">
        <w:rPr>
          <w:lang w:val="es-ES"/>
        </w:rPr>
        <w:t>Powerwall</w:t>
      </w:r>
      <w:proofErr w:type="spellEnd"/>
      <w:r w:rsidRPr="002C71AE">
        <w:rPr>
          <w:lang w:val="es-ES"/>
        </w:rPr>
        <w:t xml:space="preserve"> 2, de 5.500 dólares, o 119.000 pesos en México, en el primer evento de Tesla, su empresa de coches y baterías, y Solar City, la compañía de energía solar.</w:t>
      </w:r>
    </w:p>
    <w:p w:rsidR="00FC2E2A" w:rsidRDefault="00FC2E2A" w:rsidP="002C71AE">
      <w:pPr>
        <w:pStyle w:val="Paragraphedeliste"/>
        <w:numPr>
          <w:ilvl w:val="0"/>
          <w:numId w:val="1"/>
        </w:numPr>
        <w:rPr>
          <w:lang w:val="es-ES"/>
        </w:rPr>
      </w:pPr>
      <w:r w:rsidRPr="00F10C7E">
        <w:rPr>
          <w:lang w:val="es-ES"/>
        </w:rPr>
        <w:t>Apple sube hasta un 20% sus precios en Reino Unido por el ‘</w:t>
      </w:r>
      <w:proofErr w:type="spellStart"/>
      <w:r w:rsidRPr="00F10C7E">
        <w:rPr>
          <w:lang w:val="es-ES"/>
        </w:rPr>
        <w:t>Brexit</w:t>
      </w:r>
      <w:proofErr w:type="spellEnd"/>
      <w:r w:rsidRPr="00F10C7E">
        <w:rPr>
          <w:lang w:val="es-ES"/>
        </w:rPr>
        <w:t>’</w:t>
      </w:r>
      <w:r>
        <w:rPr>
          <w:lang w:val="es-ES"/>
        </w:rPr>
        <w:br/>
      </w:r>
      <w:r w:rsidRPr="00F10C7E">
        <w:rPr>
          <w:lang w:val="es-ES"/>
        </w:rPr>
        <w:t xml:space="preserve">La política de precios de Apple es inflexible a la hora de maximizar el beneficio en cada uno de los países donde opera. El fabricante estadounidense ha subido los precios más de un 20% y hasta 500 libras (555 euros) en la mayor parte de sus productos informáticos desde este viernes en el Reino Unido para compensar la devaluación que ha experimentado la libra esterlina tras el anuncio del </w:t>
      </w:r>
      <w:proofErr w:type="spellStart"/>
      <w:r w:rsidRPr="00F10C7E">
        <w:rPr>
          <w:lang w:val="es-ES"/>
        </w:rPr>
        <w:t>Brexit</w:t>
      </w:r>
      <w:proofErr w:type="spellEnd"/>
      <w:r w:rsidRPr="00F10C7E">
        <w:rPr>
          <w:lang w:val="es-ES"/>
        </w:rPr>
        <w:t>.</w:t>
      </w:r>
    </w:p>
    <w:p w:rsidR="00FC2E2A" w:rsidRPr="002C71AE" w:rsidRDefault="00FC2E2A" w:rsidP="00FC2E2A">
      <w:pPr>
        <w:pStyle w:val="Paragraphedeliste"/>
        <w:numPr>
          <w:ilvl w:val="0"/>
          <w:numId w:val="1"/>
        </w:numPr>
        <w:rPr>
          <w:lang w:val="es-ES"/>
        </w:rPr>
      </w:pPr>
      <w:r w:rsidRPr="00FC2E2A">
        <w:rPr>
          <w:lang w:val="es-ES"/>
        </w:rPr>
        <w:t>Desconectados: la nueva tribu urbana que abandona internet para abrazar la vida real</w:t>
      </w:r>
    </w:p>
    <w:sectPr w:rsidR="00FC2E2A" w:rsidRPr="002C71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12" w:rsidRDefault="00234612" w:rsidP="00B4420C">
      <w:pPr>
        <w:spacing w:after="0" w:line="240" w:lineRule="auto"/>
      </w:pPr>
      <w:r>
        <w:separator/>
      </w:r>
    </w:p>
  </w:endnote>
  <w:endnote w:type="continuationSeparator" w:id="0">
    <w:p w:rsidR="00234612" w:rsidRDefault="00234612"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12" w:rsidRDefault="00234612" w:rsidP="00B4420C">
      <w:pPr>
        <w:spacing w:after="0" w:line="240" w:lineRule="auto"/>
      </w:pPr>
      <w:r>
        <w:separator/>
      </w:r>
    </w:p>
  </w:footnote>
  <w:footnote w:type="continuationSeparator" w:id="0">
    <w:p w:rsidR="00234612" w:rsidRDefault="00234612"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En-tte"/>
      <w:rPr>
        <w:lang w:val="es-ES"/>
      </w:rPr>
    </w:pPr>
    <w:r w:rsidRPr="00062DC9">
      <w:rPr>
        <w:lang w:val="es-ES"/>
      </w:rPr>
      <w:t xml:space="preserve">Artículos de la semana </w:t>
    </w:r>
    <w:r w:rsidR="00697599" w:rsidRPr="00665C66">
      <w:rPr>
        <w:lang w:val="es-ES"/>
      </w:rPr>
      <w:t>B1-B2</w:t>
    </w:r>
    <w:r w:rsidR="00697599">
      <w:rPr>
        <w:lang w:val="es-ES"/>
      </w:rPr>
      <w:t xml:space="preserve"> </w:t>
    </w:r>
    <w:r w:rsidR="00616C71">
      <w:rPr>
        <w:lang w:val="es-ES"/>
      </w:rPr>
      <w:t>31.10</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8A78DA">
      <w:rPr>
        <w:noProof/>
        <w:lang w:val="es-ES"/>
      </w:rPr>
      <w:t>1</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1A3A"/>
    <w:rsid w:val="00062DC9"/>
    <w:rsid w:val="001B1804"/>
    <w:rsid w:val="00234612"/>
    <w:rsid w:val="002C71AE"/>
    <w:rsid w:val="003571A3"/>
    <w:rsid w:val="00460737"/>
    <w:rsid w:val="00492B1F"/>
    <w:rsid w:val="004E2F87"/>
    <w:rsid w:val="00616C71"/>
    <w:rsid w:val="006432B4"/>
    <w:rsid w:val="00697599"/>
    <w:rsid w:val="00790250"/>
    <w:rsid w:val="0089102B"/>
    <w:rsid w:val="008A4383"/>
    <w:rsid w:val="008A78DA"/>
    <w:rsid w:val="008C7798"/>
    <w:rsid w:val="00923679"/>
    <w:rsid w:val="009514DC"/>
    <w:rsid w:val="009F03C2"/>
    <w:rsid w:val="00A66499"/>
    <w:rsid w:val="00A9043F"/>
    <w:rsid w:val="00AB6787"/>
    <w:rsid w:val="00B126D1"/>
    <w:rsid w:val="00B4420C"/>
    <w:rsid w:val="00CE08EC"/>
    <w:rsid w:val="00E968CE"/>
    <w:rsid w:val="00F40F5F"/>
    <w:rsid w:val="00F77B78"/>
    <w:rsid w:val="00F9533B"/>
    <w:rsid w:val="00FC2E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48BB"/>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20C"/>
    <w:pPr>
      <w:tabs>
        <w:tab w:val="center" w:pos="4536"/>
        <w:tab w:val="right" w:pos="9072"/>
      </w:tabs>
      <w:spacing w:after="0" w:line="240" w:lineRule="auto"/>
    </w:pPr>
  </w:style>
  <w:style w:type="character" w:customStyle="1" w:styleId="En-tteCar">
    <w:name w:val="En-tête Car"/>
    <w:basedOn w:val="Policepardfaut"/>
    <w:link w:val="En-tte"/>
    <w:uiPriority w:val="99"/>
    <w:rsid w:val="00B4420C"/>
  </w:style>
  <w:style w:type="paragraph" w:styleId="Pieddepage">
    <w:name w:val="footer"/>
    <w:basedOn w:val="Normal"/>
    <w:link w:val="PieddepageCar"/>
    <w:uiPriority w:val="99"/>
    <w:unhideWhenUsed/>
    <w:rsid w:val="00B44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20C"/>
  </w:style>
  <w:style w:type="paragraph" w:styleId="Paragraphedeliste">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0</TotalTime>
  <Pages>1</Pages>
  <Words>584</Words>
  <Characters>3216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16</cp:revision>
  <dcterms:created xsi:type="dcterms:W3CDTF">2015-03-14T16:43:00Z</dcterms:created>
  <dcterms:modified xsi:type="dcterms:W3CDTF">2016-10-29T15:46:00Z</dcterms:modified>
</cp:coreProperties>
</file>