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737" w:rsidRPr="00E75B0E" w:rsidRDefault="00E75B0E">
      <w:pPr>
        <w:rPr>
          <w:b/>
          <w:lang w:val="fr-BE"/>
        </w:rPr>
      </w:pPr>
      <w:r w:rsidRPr="00E75B0E">
        <w:rPr>
          <w:b/>
          <w:lang w:val="fr-BE"/>
        </w:rPr>
        <w:t>Rellena los blancos</w:t>
      </w:r>
    </w:p>
    <w:p w:rsidR="00E75B0E" w:rsidRDefault="00E75B0E" w:rsidP="00E75B0E">
      <w:pPr>
        <w:pStyle w:val="ListParagraph"/>
        <w:numPr>
          <w:ilvl w:val="0"/>
          <w:numId w:val="3"/>
        </w:numPr>
        <w:rPr>
          <w:lang w:val="es-ES"/>
        </w:rPr>
      </w:pPr>
      <w:r w:rsidRPr="00E75B0E">
        <w:rPr>
          <w:lang w:val="es-ES"/>
        </w:rPr>
        <w:t>________</w:t>
      </w:r>
      <w:r w:rsidRPr="00E75B0E">
        <w:rPr>
          <w:i/>
          <w:vanish/>
          <w:lang w:val="es-ES"/>
        </w:rPr>
        <w:t>Cese</w:t>
      </w:r>
      <w:r w:rsidRPr="00E75B0E">
        <w:rPr>
          <w:lang w:val="es-ES"/>
        </w:rPr>
        <w:t xml:space="preserve"> el fuego en Ucrania: una paz muy frágil</w:t>
      </w:r>
    </w:p>
    <w:p w:rsidR="00E75B0E" w:rsidRPr="00E75B0E" w:rsidRDefault="00E75B0E" w:rsidP="00125098">
      <w:pPr>
        <w:pStyle w:val="ListParagraph"/>
        <w:numPr>
          <w:ilvl w:val="0"/>
          <w:numId w:val="3"/>
        </w:numPr>
        <w:rPr>
          <w:lang w:val="es-ES"/>
        </w:rPr>
      </w:pPr>
      <w:r w:rsidRPr="00E75B0E">
        <w:rPr>
          <w:lang w:val="es-ES"/>
        </w:rPr>
        <w:t xml:space="preserve">Muere una mujer en Mariúpol en nuevos ataques que ponen en peligro la </w:t>
      </w:r>
      <w:r w:rsidRPr="00E75B0E">
        <w:rPr>
          <w:lang w:val="es-ES"/>
        </w:rPr>
        <w:t>________</w:t>
      </w:r>
      <w:r w:rsidRPr="00E75B0E">
        <w:rPr>
          <w:i/>
          <w:vanish/>
          <w:lang w:val="es-ES"/>
        </w:rPr>
        <w:t>tregua</w:t>
      </w:r>
      <w:r w:rsidRPr="00E75B0E">
        <w:rPr>
          <w:lang w:val="es-ES"/>
        </w:rPr>
        <w:t xml:space="preserve">  </w:t>
      </w:r>
      <w:r>
        <w:rPr>
          <w:lang w:val="es-ES"/>
        </w:rPr>
        <w:br/>
      </w:r>
      <w:r w:rsidRPr="00E75B0E">
        <w:rPr>
          <w:lang w:val="es-ES"/>
        </w:rPr>
        <w:t xml:space="preserve">Los combates se </w:t>
      </w:r>
      <w:r w:rsidRPr="00E75B0E">
        <w:rPr>
          <w:lang w:val="es-ES"/>
        </w:rPr>
        <w:t>________</w:t>
      </w:r>
      <w:r w:rsidRPr="00E75B0E">
        <w:rPr>
          <w:i/>
          <w:vanish/>
          <w:lang w:val="es-ES"/>
        </w:rPr>
        <w:t>recrudecen</w:t>
      </w:r>
      <w:r w:rsidRPr="00E75B0E">
        <w:rPr>
          <w:lang w:val="es-ES"/>
        </w:rPr>
        <w:t xml:space="preserve"> en la ciudad y en la zona del aeropuerto de Donetsk. Ambos bandos se acusan de haber roto la tregua.</w:t>
      </w:r>
    </w:p>
    <w:p w:rsidR="00E75B0E" w:rsidRDefault="00E75B0E" w:rsidP="007F5CB4">
      <w:pPr>
        <w:pStyle w:val="ListParagraph"/>
        <w:numPr>
          <w:ilvl w:val="0"/>
          <w:numId w:val="3"/>
        </w:numPr>
        <w:rPr>
          <w:lang w:val="es-ES"/>
        </w:rPr>
      </w:pPr>
      <w:r w:rsidRPr="00E75B0E">
        <w:rPr>
          <w:lang w:val="es-ES"/>
        </w:rPr>
        <w:t>La ONU crea una escuela de verano para jóvenes que quieren cambiar el mundo</w:t>
      </w:r>
      <w:r>
        <w:rPr>
          <w:lang w:val="es-ES"/>
        </w:rPr>
        <w:br/>
      </w:r>
      <w:r w:rsidRPr="00E75B0E">
        <w:rPr>
          <w:lang w:val="es-ES"/>
        </w:rPr>
        <w:t xml:space="preserve">Ellos son los más afectados en la mayoría de ocasiones por las crisis económicas y los conflictos </w:t>
      </w:r>
      <w:r w:rsidRPr="00E75B0E">
        <w:rPr>
          <w:lang w:val="es-ES"/>
        </w:rPr>
        <w:t>________</w:t>
      </w:r>
      <w:r w:rsidRPr="00E75B0E">
        <w:rPr>
          <w:i/>
          <w:vanish/>
          <w:lang w:val="es-ES"/>
        </w:rPr>
        <w:t>bélicos</w:t>
      </w:r>
      <w:r w:rsidRPr="00E75B0E">
        <w:rPr>
          <w:lang w:val="es-ES"/>
        </w:rPr>
        <w:t xml:space="preserve">. Son los primeros en sufrir el impacto y también los que tienen más dificultades para encontrar trabajo. Pero también son los más apasionados, los que más sueñan y los que disfrutan con la posibilidad de cambiar el mundo en un futuro. Son los jóvenes </w:t>
      </w:r>
      <w:r w:rsidRPr="00E75B0E">
        <w:rPr>
          <w:lang w:val="es-ES"/>
        </w:rPr>
        <w:t>________</w:t>
      </w:r>
      <w:r w:rsidRPr="00E75B0E">
        <w:rPr>
          <w:i/>
          <w:vanish/>
          <w:lang w:val="es-ES"/>
        </w:rPr>
        <w:t>emprendedores</w:t>
      </w:r>
      <w:r w:rsidRPr="00E75B0E">
        <w:rPr>
          <w:lang w:val="es-ES"/>
        </w:rPr>
        <w:t xml:space="preserve"> e idealistas que serán los futuros líderes de la palabra.</w:t>
      </w:r>
    </w:p>
    <w:p w:rsidR="00E75B0E" w:rsidRDefault="00E75B0E" w:rsidP="00511BA2">
      <w:pPr>
        <w:pStyle w:val="ListParagraph"/>
        <w:numPr>
          <w:ilvl w:val="0"/>
          <w:numId w:val="3"/>
        </w:numPr>
        <w:rPr>
          <w:lang w:val="es-ES"/>
        </w:rPr>
      </w:pPr>
      <w:r w:rsidRPr="00E75B0E">
        <w:rPr>
          <w:lang w:val="es-ES"/>
        </w:rPr>
        <w:t xml:space="preserve">Etiquetados en braille: inclusión social de los </w:t>
      </w:r>
      <w:r w:rsidRPr="00E75B0E">
        <w:rPr>
          <w:lang w:val="es-ES"/>
        </w:rPr>
        <w:t>________</w:t>
      </w:r>
      <w:r w:rsidRPr="00E75B0E">
        <w:rPr>
          <w:i/>
          <w:vanish/>
          <w:lang w:val="es-ES"/>
        </w:rPr>
        <w:t>invidentes</w:t>
      </w:r>
      <w:r>
        <w:rPr>
          <w:lang w:val="es-ES"/>
        </w:rPr>
        <w:br/>
      </w:r>
      <w:r w:rsidRPr="00E75B0E">
        <w:rPr>
          <w:lang w:val="es-ES"/>
        </w:rPr>
        <w:t xml:space="preserve">Ir a la compra es una </w:t>
      </w:r>
      <w:r w:rsidRPr="00E75B0E">
        <w:rPr>
          <w:lang w:val="es-ES"/>
        </w:rPr>
        <w:t>________</w:t>
      </w:r>
      <w:r w:rsidRPr="00E75B0E">
        <w:rPr>
          <w:i/>
          <w:vanish/>
          <w:lang w:val="es-ES"/>
        </w:rPr>
        <w:t>odisea</w:t>
      </w:r>
      <w:r w:rsidRPr="00E75B0E">
        <w:rPr>
          <w:lang w:val="es-ES"/>
        </w:rPr>
        <w:t xml:space="preserve"> para las más de 70.000 personas con </w:t>
      </w:r>
      <w:r w:rsidRPr="00E75B0E">
        <w:rPr>
          <w:lang w:val="es-ES"/>
        </w:rPr>
        <w:t>________</w:t>
      </w:r>
      <w:r w:rsidRPr="00E75B0E">
        <w:rPr>
          <w:i/>
          <w:vanish/>
          <w:lang w:val="es-ES"/>
        </w:rPr>
        <w:t>carencias</w:t>
      </w:r>
      <w:r w:rsidRPr="00E75B0E">
        <w:rPr>
          <w:lang w:val="es-ES"/>
        </w:rPr>
        <w:t xml:space="preserve"> visuales en España. La solución a este problema es muy simple: etiquetar en Braille los productos mejoraría considerablemente esta situación.</w:t>
      </w:r>
    </w:p>
    <w:p w:rsidR="00E75B0E" w:rsidRDefault="00E75B0E" w:rsidP="00E75B0E">
      <w:pPr>
        <w:pStyle w:val="ListParagraph"/>
        <w:numPr>
          <w:ilvl w:val="0"/>
          <w:numId w:val="3"/>
        </w:numPr>
        <w:rPr>
          <w:lang w:val="es-ES"/>
        </w:rPr>
      </w:pPr>
      <w:r w:rsidRPr="00E75B0E">
        <w:rPr>
          <w:lang w:val="es-ES"/>
        </w:rPr>
        <w:t>El 'sí' a una Escocia independiente ________</w:t>
      </w:r>
      <w:r w:rsidRPr="00E75B0E">
        <w:rPr>
          <w:i/>
          <w:vanish/>
          <w:lang w:val="es-ES"/>
        </w:rPr>
        <w:t>supera</w:t>
      </w:r>
      <w:r w:rsidRPr="00E75B0E">
        <w:rPr>
          <w:lang w:val="es-ES"/>
        </w:rPr>
        <w:t xml:space="preserve"> al 'no' por primera vez a 10 días del referéndum</w:t>
      </w:r>
    </w:p>
    <w:p w:rsidR="00E75B0E" w:rsidRPr="00E75B0E" w:rsidRDefault="00E75B0E" w:rsidP="00E75B0E">
      <w:pPr>
        <w:pStyle w:val="ListParagraph"/>
        <w:numPr>
          <w:ilvl w:val="0"/>
          <w:numId w:val="3"/>
        </w:numPr>
        <w:rPr>
          <w:lang w:val="es-ES"/>
        </w:rPr>
      </w:pPr>
      <w:r w:rsidRPr="00E75B0E">
        <w:rPr>
          <w:lang w:val="es-ES"/>
        </w:rPr>
        <w:t>Sierra Leona prepara una '</w:t>
      </w:r>
      <w:r>
        <w:rPr>
          <w:lang w:val="es-ES"/>
        </w:rPr>
        <w:t xml:space="preserve"> </w:t>
      </w:r>
      <w:r w:rsidRPr="00E75B0E">
        <w:rPr>
          <w:lang w:val="es-ES"/>
        </w:rPr>
        <w:t>________</w:t>
      </w:r>
      <w:r w:rsidRPr="00E75B0E">
        <w:rPr>
          <w:i/>
          <w:vanish/>
          <w:lang w:val="es-ES"/>
        </w:rPr>
        <w:t>cuarentena</w:t>
      </w:r>
      <w:r w:rsidRPr="00E75B0E">
        <w:rPr>
          <w:lang w:val="es-ES"/>
        </w:rPr>
        <w:t>' nacional contra el ébola</w:t>
      </w:r>
    </w:p>
    <w:p w:rsidR="00E75B0E" w:rsidRPr="00E75B0E" w:rsidRDefault="00E75B0E">
      <w:pPr>
        <w:rPr>
          <w:b/>
          <w:lang w:val="es-ES"/>
        </w:rPr>
      </w:pPr>
      <w:r w:rsidRPr="00E75B0E">
        <w:rPr>
          <w:b/>
          <w:lang w:val="es-ES"/>
        </w:rPr>
        <w:t>Palabras</w:t>
      </w:r>
    </w:p>
    <w:p w:rsidR="00E75B0E" w:rsidRDefault="00E75B0E">
      <w:pPr>
        <w:rPr>
          <w:lang w:val="es-ES"/>
        </w:rPr>
      </w:pPr>
      <w:r>
        <w:rPr>
          <w:lang w:val="es-ES"/>
        </w:rPr>
        <w:t xml:space="preserve">bélico - carencia - cese - </w:t>
      </w:r>
      <w:r>
        <w:rPr>
          <w:lang w:val="es-ES"/>
        </w:rPr>
        <w:t>c</w:t>
      </w:r>
      <w:r w:rsidRPr="00E75B0E">
        <w:rPr>
          <w:lang w:val="es-ES"/>
        </w:rPr>
        <w:t>uarentena</w:t>
      </w:r>
      <w:r>
        <w:rPr>
          <w:lang w:val="es-ES"/>
        </w:rPr>
        <w:t xml:space="preserve"> - emprendedor - invidente - </w:t>
      </w:r>
      <w:r w:rsidRPr="00E75B0E">
        <w:rPr>
          <w:lang w:val="es-ES"/>
        </w:rPr>
        <w:t>odisea</w:t>
      </w:r>
      <w:r>
        <w:rPr>
          <w:lang w:val="es-ES"/>
        </w:rPr>
        <w:t xml:space="preserve"> - recrudecer - </w:t>
      </w:r>
      <w:r w:rsidRPr="00E75B0E">
        <w:rPr>
          <w:lang w:val="es-ES"/>
        </w:rPr>
        <w:t>supera</w:t>
      </w:r>
      <w:r>
        <w:rPr>
          <w:lang w:val="es-ES"/>
        </w:rPr>
        <w:t xml:space="preserve">r - </w:t>
      </w:r>
      <w:r w:rsidRPr="00E75B0E">
        <w:rPr>
          <w:lang w:val="es-ES"/>
        </w:rPr>
        <w:t>tregua</w:t>
      </w:r>
      <w:r>
        <w:rPr>
          <w:lang w:val="es-ES"/>
        </w:rPr>
        <w:t xml:space="preserve"> </w:t>
      </w:r>
    </w:p>
    <w:p w:rsidR="00E75B0E" w:rsidRDefault="00E75B0E">
      <w:pPr>
        <w:rPr>
          <w:lang w:val="es-ES"/>
        </w:rPr>
      </w:pPr>
    </w:p>
    <w:p w:rsidR="00E75B0E" w:rsidRDefault="00E75B0E">
      <w:pPr>
        <w:rPr>
          <w:lang w:val="es-ES"/>
        </w:rPr>
      </w:pPr>
      <w:r>
        <w:rPr>
          <w:lang w:val="es-ES"/>
        </w:rPr>
        <w:br w:type="page"/>
      </w:r>
    </w:p>
    <w:p w:rsidR="00E75B0E" w:rsidRPr="00E75B0E" w:rsidRDefault="00E75B0E">
      <w:pPr>
        <w:rPr>
          <w:b/>
          <w:lang w:val="es-ES"/>
        </w:rPr>
      </w:pPr>
      <w:r w:rsidRPr="00E75B0E">
        <w:rPr>
          <w:b/>
          <w:lang w:val="es-ES"/>
        </w:rPr>
        <w:lastRenderedPageBreak/>
        <w:t>Clave</w:t>
      </w:r>
    </w:p>
    <w:p w:rsidR="00E75B0E" w:rsidRPr="00E75B0E" w:rsidRDefault="00E75B0E" w:rsidP="00E75B0E">
      <w:pPr>
        <w:pStyle w:val="ListParagraph"/>
        <w:numPr>
          <w:ilvl w:val="0"/>
          <w:numId w:val="4"/>
        </w:numPr>
        <w:rPr>
          <w:lang w:val="es-ES"/>
        </w:rPr>
      </w:pPr>
      <w:r w:rsidRPr="00E75B0E">
        <w:rPr>
          <w:lang w:val="es-ES"/>
        </w:rPr>
        <w:t>________</w:t>
      </w:r>
      <w:r w:rsidRPr="00E75B0E">
        <w:rPr>
          <w:i/>
          <w:lang w:val="es-ES"/>
        </w:rPr>
        <w:t>Cese</w:t>
      </w:r>
      <w:r w:rsidRPr="00E75B0E">
        <w:rPr>
          <w:lang w:val="es-ES"/>
        </w:rPr>
        <w:t xml:space="preserve"> el fuego en Ucrania: una paz muy frágil</w:t>
      </w:r>
    </w:p>
    <w:p w:rsidR="00E75B0E" w:rsidRPr="00E75B0E" w:rsidRDefault="00E75B0E" w:rsidP="00E75B0E">
      <w:pPr>
        <w:pStyle w:val="ListParagraph"/>
        <w:numPr>
          <w:ilvl w:val="0"/>
          <w:numId w:val="4"/>
        </w:numPr>
        <w:rPr>
          <w:lang w:val="es-ES"/>
        </w:rPr>
      </w:pPr>
      <w:r w:rsidRPr="00E75B0E">
        <w:rPr>
          <w:lang w:val="es-ES"/>
        </w:rPr>
        <w:t>Muere una mujer en Mariúpol en nuevos ataques que ponen en peligro la ________</w:t>
      </w:r>
      <w:r w:rsidRPr="00E75B0E">
        <w:rPr>
          <w:i/>
          <w:lang w:val="es-ES"/>
        </w:rPr>
        <w:t>tregua</w:t>
      </w:r>
      <w:r w:rsidRPr="00E75B0E">
        <w:rPr>
          <w:lang w:val="es-ES"/>
        </w:rPr>
        <w:t xml:space="preserve">  </w:t>
      </w:r>
      <w:r w:rsidRPr="00E75B0E">
        <w:rPr>
          <w:lang w:val="es-ES"/>
        </w:rPr>
        <w:br/>
        <w:t>Los combates se ________</w:t>
      </w:r>
      <w:r w:rsidRPr="00E75B0E">
        <w:rPr>
          <w:i/>
          <w:lang w:val="es-ES"/>
        </w:rPr>
        <w:t>recrudecen</w:t>
      </w:r>
      <w:r w:rsidRPr="00E75B0E">
        <w:rPr>
          <w:lang w:val="es-ES"/>
        </w:rPr>
        <w:t xml:space="preserve"> en la ciudad y en la zona del aeropuerto de Donetsk. Ambos bandos se acusan de haber roto la tregua.</w:t>
      </w:r>
    </w:p>
    <w:p w:rsidR="00E75B0E" w:rsidRPr="00E75B0E" w:rsidRDefault="00E75B0E" w:rsidP="00E75B0E">
      <w:pPr>
        <w:pStyle w:val="ListParagraph"/>
        <w:numPr>
          <w:ilvl w:val="0"/>
          <w:numId w:val="4"/>
        </w:numPr>
        <w:rPr>
          <w:lang w:val="es-ES"/>
        </w:rPr>
      </w:pPr>
      <w:r w:rsidRPr="00E75B0E">
        <w:rPr>
          <w:lang w:val="es-ES"/>
        </w:rPr>
        <w:t>La ONU crea una escuela de verano para jóvenes que quieren cambiar el mundo</w:t>
      </w:r>
      <w:r w:rsidRPr="00E75B0E">
        <w:rPr>
          <w:lang w:val="es-ES"/>
        </w:rPr>
        <w:br/>
        <w:t>Ellos son los más afectados en la mayoría de ocasiones por las crisis económicas y los conflictos ________</w:t>
      </w:r>
      <w:r w:rsidRPr="00E75B0E">
        <w:rPr>
          <w:i/>
          <w:lang w:val="es-ES"/>
        </w:rPr>
        <w:t>bélicos</w:t>
      </w:r>
      <w:r w:rsidRPr="00E75B0E">
        <w:rPr>
          <w:lang w:val="es-ES"/>
        </w:rPr>
        <w:t>. Son los primeros en sufrir el impacto y también los que tienen más dificultades para encontrar trabajo. Pero también son los más apasionados, los que más sueñan y los que disfrutan con la posibilidad de cambiar el mundo en un futuro. Son los jóvenes ________</w:t>
      </w:r>
      <w:r w:rsidRPr="00E75B0E">
        <w:rPr>
          <w:i/>
          <w:lang w:val="es-ES"/>
        </w:rPr>
        <w:t>emprendedores</w:t>
      </w:r>
      <w:r w:rsidRPr="00E75B0E">
        <w:rPr>
          <w:lang w:val="es-ES"/>
        </w:rPr>
        <w:t xml:space="preserve"> e idealistas que serán los futuros líderes de la palabra.</w:t>
      </w:r>
    </w:p>
    <w:p w:rsidR="00E75B0E" w:rsidRPr="00E75B0E" w:rsidRDefault="00E75B0E" w:rsidP="00E75B0E">
      <w:pPr>
        <w:pStyle w:val="ListParagraph"/>
        <w:numPr>
          <w:ilvl w:val="0"/>
          <w:numId w:val="4"/>
        </w:numPr>
        <w:rPr>
          <w:lang w:val="es-ES"/>
        </w:rPr>
      </w:pPr>
      <w:r w:rsidRPr="00E75B0E">
        <w:rPr>
          <w:lang w:val="es-ES"/>
        </w:rPr>
        <w:t>Etiquetados en braille: inclusión social de los ________</w:t>
      </w:r>
      <w:r w:rsidRPr="00E75B0E">
        <w:rPr>
          <w:i/>
          <w:lang w:val="es-ES"/>
        </w:rPr>
        <w:t>invidentes</w:t>
      </w:r>
      <w:r w:rsidRPr="00E75B0E">
        <w:rPr>
          <w:lang w:val="es-ES"/>
        </w:rPr>
        <w:br/>
        <w:t>Ir a la compra es una ________</w:t>
      </w:r>
      <w:r w:rsidRPr="00E75B0E">
        <w:rPr>
          <w:i/>
          <w:lang w:val="es-ES"/>
        </w:rPr>
        <w:t>odisea</w:t>
      </w:r>
      <w:r w:rsidRPr="00E75B0E">
        <w:rPr>
          <w:lang w:val="es-ES"/>
        </w:rPr>
        <w:t xml:space="preserve"> para las más de 70.000 personas con ________</w:t>
      </w:r>
      <w:r w:rsidRPr="00E75B0E">
        <w:rPr>
          <w:i/>
          <w:lang w:val="es-ES"/>
        </w:rPr>
        <w:t>carencias</w:t>
      </w:r>
      <w:r w:rsidRPr="00E75B0E">
        <w:rPr>
          <w:lang w:val="es-ES"/>
        </w:rPr>
        <w:t xml:space="preserve"> visuales en España. La solución a este problema es muy simple: etiquetar en Braille los productos mejoraría considerablemente esta situación.</w:t>
      </w:r>
    </w:p>
    <w:p w:rsidR="00E75B0E" w:rsidRPr="00E75B0E" w:rsidRDefault="00E75B0E" w:rsidP="00E75B0E">
      <w:pPr>
        <w:pStyle w:val="ListParagraph"/>
        <w:numPr>
          <w:ilvl w:val="0"/>
          <w:numId w:val="4"/>
        </w:numPr>
        <w:rPr>
          <w:lang w:val="es-ES"/>
        </w:rPr>
      </w:pPr>
      <w:r w:rsidRPr="00E75B0E">
        <w:rPr>
          <w:lang w:val="es-ES"/>
        </w:rPr>
        <w:t>El 'sí' a una Escocia independiente ________</w:t>
      </w:r>
      <w:r w:rsidRPr="00E75B0E">
        <w:rPr>
          <w:i/>
          <w:lang w:val="es-ES"/>
        </w:rPr>
        <w:t>supera</w:t>
      </w:r>
      <w:r w:rsidRPr="00E75B0E">
        <w:rPr>
          <w:lang w:val="es-ES"/>
        </w:rPr>
        <w:t xml:space="preserve"> al 'no' por primera vez a 10 días del referéndum</w:t>
      </w:r>
    </w:p>
    <w:p w:rsidR="00E75B0E" w:rsidRPr="00E75B0E" w:rsidRDefault="00E75B0E" w:rsidP="00E75B0E">
      <w:pPr>
        <w:pStyle w:val="ListParagraph"/>
        <w:numPr>
          <w:ilvl w:val="0"/>
          <w:numId w:val="4"/>
        </w:numPr>
        <w:rPr>
          <w:lang w:val="es-ES"/>
        </w:rPr>
      </w:pPr>
      <w:r w:rsidRPr="00E75B0E">
        <w:rPr>
          <w:lang w:val="es-ES"/>
        </w:rPr>
        <w:t>Sierra Leona prepara una ' ________</w:t>
      </w:r>
      <w:r w:rsidRPr="00E75B0E">
        <w:rPr>
          <w:i/>
          <w:lang w:val="es-ES"/>
        </w:rPr>
        <w:t>cuarentena</w:t>
      </w:r>
      <w:r w:rsidRPr="00E75B0E">
        <w:rPr>
          <w:lang w:val="es-ES"/>
        </w:rPr>
        <w:t>' nacional contra el ébola</w:t>
      </w:r>
    </w:p>
    <w:p w:rsidR="00E75B0E" w:rsidRDefault="00E75B0E">
      <w:pPr>
        <w:rPr>
          <w:lang w:val="es-ES"/>
        </w:rPr>
      </w:pPr>
    </w:p>
    <w:p w:rsidR="00E75B0E" w:rsidRDefault="00E75B0E">
      <w:pPr>
        <w:rPr>
          <w:lang w:val="es-ES"/>
        </w:rPr>
      </w:pPr>
      <w:r w:rsidRPr="00E75B0E">
        <w:rPr>
          <w:b/>
          <w:lang w:val="es-ES"/>
        </w:rPr>
        <w:t>Escritura</w:t>
      </w:r>
      <w:r>
        <w:rPr>
          <w:lang w:val="es-ES"/>
        </w:rPr>
        <w:t>. E</w:t>
      </w:r>
      <w:bookmarkStart w:id="0" w:name="_GoBack"/>
      <w:bookmarkEnd w:id="0"/>
      <w:r>
        <w:rPr>
          <w:lang w:val="es-ES"/>
        </w:rPr>
        <w:t>scribe una reacción (carta de lector, o mensaje a un amigo o colega) o má información (en este caso puede ser necesario leer algo más sobre el tema)</w:t>
      </w:r>
    </w:p>
    <w:p w:rsidR="00E75B0E" w:rsidRDefault="00E75B0E" w:rsidP="0090255A">
      <w:pPr>
        <w:pStyle w:val="ListParagraph"/>
        <w:numPr>
          <w:ilvl w:val="0"/>
          <w:numId w:val="2"/>
        </w:numPr>
        <w:rPr>
          <w:lang w:val="es-ES"/>
        </w:rPr>
      </w:pPr>
      <w:r w:rsidRPr="00E75B0E">
        <w:rPr>
          <w:lang w:val="es-ES"/>
        </w:rPr>
        <w:t>El 'sí' a una Escocia independiente supera al 'no' por primera vez a 10 días del referéndum</w:t>
      </w:r>
    </w:p>
    <w:p w:rsidR="00E75B0E" w:rsidRDefault="00E75B0E" w:rsidP="0090255A">
      <w:pPr>
        <w:pStyle w:val="ListParagraph"/>
        <w:numPr>
          <w:ilvl w:val="0"/>
          <w:numId w:val="2"/>
        </w:numPr>
        <w:rPr>
          <w:lang w:val="es-ES"/>
        </w:rPr>
      </w:pPr>
      <w:r w:rsidRPr="00E75B0E">
        <w:rPr>
          <w:lang w:val="es-ES"/>
        </w:rPr>
        <w:t>Pujol irá al Parlament la semana del 22 de septiembre</w:t>
      </w:r>
      <w:r w:rsidRPr="00E75B0E">
        <w:rPr>
          <w:lang w:val="es-ES"/>
        </w:rPr>
        <w:br/>
        <w:t>La presidenta del Parlament, la democristiana Núria de Gispert, ha anunciado este domingo  que el ex presidente de la Generalitat Jordi Pujol comparecerá en la Cámara catalana para dar explicaciones sobre el dinero que tuvo sin regularizar en el extranjero previsiblemente la semana del 22 de septiembre y aceptará preguntas de los diputados autonómicos.</w:t>
      </w:r>
    </w:p>
    <w:p w:rsidR="00E75B0E" w:rsidRPr="00E75B0E" w:rsidRDefault="00E75B0E" w:rsidP="00483C69">
      <w:pPr>
        <w:pStyle w:val="ListParagraph"/>
        <w:numPr>
          <w:ilvl w:val="0"/>
          <w:numId w:val="2"/>
        </w:numPr>
        <w:rPr>
          <w:lang w:val="es-ES"/>
        </w:rPr>
      </w:pPr>
      <w:r w:rsidRPr="00E75B0E">
        <w:rPr>
          <w:lang w:val="es-ES"/>
        </w:rPr>
        <w:t>Por qué a los chinos se les olvida escribir su propio lenguaje</w:t>
      </w:r>
      <w:r>
        <w:rPr>
          <w:lang w:val="es-ES"/>
        </w:rPr>
        <w:br/>
      </w:r>
      <w:r w:rsidRPr="00E75B0E">
        <w:rPr>
          <w:lang w:val="es-ES"/>
        </w:rPr>
        <w:t>La caligrafía es una de las contribuciones de China a la civilización, pero hoy en día, sin ayuda de las computadoras, los conocimientos sobre cómo componer los caracteres se están perdiendo.</w:t>
      </w:r>
    </w:p>
    <w:p w:rsidR="00E75B0E" w:rsidRDefault="00E75B0E" w:rsidP="00E75B0E">
      <w:pPr>
        <w:pStyle w:val="ListParagraph"/>
        <w:numPr>
          <w:ilvl w:val="0"/>
          <w:numId w:val="2"/>
        </w:numPr>
        <w:rPr>
          <w:lang w:val="es-ES"/>
        </w:rPr>
      </w:pPr>
      <w:r w:rsidRPr="00E75B0E">
        <w:rPr>
          <w:lang w:val="es-ES"/>
        </w:rPr>
        <w:t>Metro de México DF busca dar de baja a un conductor por trabajar ebrio</w:t>
      </w:r>
    </w:p>
    <w:p w:rsidR="00E75B0E" w:rsidRDefault="00E75B0E" w:rsidP="00E75B0E">
      <w:pPr>
        <w:pStyle w:val="ListParagraph"/>
        <w:numPr>
          <w:ilvl w:val="0"/>
          <w:numId w:val="2"/>
        </w:numPr>
        <w:rPr>
          <w:lang w:val="es-ES"/>
        </w:rPr>
      </w:pPr>
      <w:r w:rsidRPr="00E75B0E">
        <w:rPr>
          <w:lang w:val="es-ES"/>
        </w:rPr>
        <w:t>Etiquetados en braille: inclusión social de los invidentes</w:t>
      </w:r>
      <w:r>
        <w:rPr>
          <w:lang w:val="es-ES"/>
        </w:rPr>
        <w:br/>
      </w:r>
      <w:r w:rsidRPr="00E75B0E">
        <w:rPr>
          <w:lang w:val="es-ES"/>
        </w:rPr>
        <w:t>Ir a la compra es una odisea para las más de 70.000 personas con carencias visuales en España. La solución a este problema es muy simple: etiquetar en Braille los productos mejoraría considerablemente esta situación</w:t>
      </w:r>
    </w:p>
    <w:p w:rsidR="00E75B0E" w:rsidRDefault="00E75B0E" w:rsidP="00E75B0E">
      <w:pPr>
        <w:pStyle w:val="ListParagraph"/>
        <w:numPr>
          <w:ilvl w:val="0"/>
          <w:numId w:val="2"/>
        </w:numPr>
        <w:rPr>
          <w:lang w:val="es-ES"/>
        </w:rPr>
      </w:pPr>
      <w:r w:rsidRPr="00E75B0E">
        <w:rPr>
          <w:lang w:val="es-ES"/>
        </w:rPr>
        <w:t>Pekín permitirá tener dos hijos a 20.000 parejas</w:t>
      </w:r>
    </w:p>
    <w:p w:rsidR="00E75B0E" w:rsidRPr="00E75B0E" w:rsidRDefault="00E75B0E" w:rsidP="00914A3A">
      <w:pPr>
        <w:pStyle w:val="ListParagraph"/>
        <w:numPr>
          <w:ilvl w:val="0"/>
          <w:numId w:val="2"/>
        </w:numPr>
        <w:rPr>
          <w:lang w:val="es-ES"/>
        </w:rPr>
      </w:pPr>
      <w:r w:rsidRPr="00E75B0E">
        <w:rPr>
          <w:lang w:val="es-ES"/>
        </w:rPr>
        <w:t>El petróleo de la discordia</w:t>
      </w:r>
      <w:r>
        <w:rPr>
          <w:lang w:val="es-ES"/>
        </w:rPr>
        <w:br/>
      </w:r>
      <w:r w:rsidRPr="00E75B0E">
        <w:rPr>
          <w:lang w:val="es-ES"/>
        </w:rPr>
        <w:t>La incertidumbre sobre los efectos de los sondeos de Repsol en Canarias divide a la población de las islas</w:t>
      </w:r>
    </w:p>
    <w:sectPr w:rsidR="00E75B0E" w:rsidRPr="00E75B0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E02" w:rsidRDefault="00B52E02" w:rsidP="00E75B0E">
      <w:pPr>
        <w:spacing w:after="0" w:line="240" w:lineRule="auto"/>
      </w:pPr>
      <w:r>
        <w:separator/>
      </w:r>
    </w:p>
  </w:endnote>
  <w:endnote w:type="continuationSeparator" w:id="0">
    <w:p w:rsidR="00B52E02" w:rsidRDefault="00B52E02" w:rsidP="00E75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E02" w:rsidRDefault="00B52E02" w:rsidP="00E75B0E">
      <w:pPr>
        <w:spacing w:after="0" w:line="240" w:lineRule="auto"/>
      </w:pPr>
      <w:r>
        <w:separator/>
      </w:r>
    </w:p>
  </w:footnote>
  <w:footnote w:type="continuationSeparator" w:id="0">
    <w:p w:rsidR="00B52E02" w:rsidRDefault="00B52E02" w:rsidP="00E75B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B0E" w:rsidRPr="00E75B0E" w:rsidRDefault="00E75B0E">
    <w:pPr>
      <w:pStyle w:val="Header"/>
      <w:rPr>
        <w:lang w:val="fr-BE"/>
      </w:rPr>
    </w:pPr>
    <w:r>
      <w:rPr>
        <w:lang w:val="fr-BE"/>
      </w:rPr>
      <w:t xml:space="preserve">Artículos de la semana 08.09.14 página </w:t>
    </w:r>
    <w:r w:rsidRPr="00E75B0E">
      <w:rPr>
        <w:lang w:val="fr-BE"/>
      </w:rPr>
      <w:fldChar w:fldCharType="begin"/>
    </w:r>
    <w:r w:rsidRPr="00E75B0E">
      <w:rPr>
        <w:lang w:val="fr-BE"/>
      </w:rPr>
      <w:instrText xml:space="preserve"> PAGE   \* MERGEFORMAT </w:instrText>
    </w:r>
    <w:r w:rsidRPr="00E75B0E">
      <w:rPr>
        <w:lang w:val="fr-BE"/>
      </w:rPr>
      <w:fldChar w:fldCharType="separate"/>
    </w:r>
    <w:r>
      <w:rPr>
        <w:noProof/>
        <w:lang w:val="fr-BE"/>
      </w:rPr>
      <w:t>1</w:t>
    </w:r>
    <w:r w:rsidRPr="00E75B0E">
      <w:rPr>
        <w:noProof/>
        <w:lang w:val="fr-B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D35F51"/>
    <w:multiLevelType w:val="hybridMultilevel"/>
    <w:tmpl w:val="D952D07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1FB80CCB"/>
    <w:multiLevelType w:val="hybridMultilevel"/>
    <w:tmpl w:val="D952D07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1FCA3C3A"/>
    <w:multiLevelType w:val="hybridMultilevel"/>
    <w:tmpl w:val="762037D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303054F2"/>
    <w:multiLevelType w:val="hybridMultilevel"/>
    <w:tmpl w:val="FA54232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B0E"/>
    <w:rsid w:val="00460737"/>
    <w:rsid w:val="00B52E02"/>
    <w:rsid w:val="00E75B0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FB5843-2E76-4A20-BABA-E9FCD2690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5B0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75B0E"/>
  </w:style>
  <w:style w:type="paragraph" w:styleId="Footer">
    <w:name w:val="footer"/>
    <w:basedOn w:val="Normal"/>
    <w:link w:val="FooterChar"/>
    <w:uiPriority w:val="99"/>
    <w:unhideWhenUsed/>
    <w:rsid w:val="00E75B0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75B0E"/>
  </w:style>
  <w:style w:type="paragraph" w:styleId="ListParagraph">
    <w:name w:val="List Paragraph"/>
    <w:basedOn w:val="Normal"/>
    <w:uiPriority w:val="34"/>
    <w:qFormat/>
    <w:rsid w:val="00E75B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635</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cp:revision>
  <dcterms:created xsi:type="dcterms:W3CDTF">2014-09-07T11:09:00Z</dcterms:created>
  <dcterms:modified xsi:type="dcterms:W3CDTF">2014-09-07T11:58:00Z</dcterms:modified>
</cp:coreProperties>
</file>