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</w:t>
      </w:r>
      <w:proofErr w:type="spellStart"/>
      <w:r w:rsidRPr="005905A7">
        <w:rPr>
          <w:b/>
          <w:lang w:val="fr-BE"/>
        </w:rPr>
        <w:t>blancs</w:t>
      </w:r>
      <w:r w:rsidR="00DA5E42">
        <w:rPr>
          <w:b/>
          <w:lang w:val="fr-BE"/>
        </w:rPr>
        <w:t>H</w:t>
      </w:r>
      <w:proofErr w:type="spellEnd"/>
    </w:p>
    <w:p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Le Manneken-Pis habillé de sa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tenue</w:t>
      </w:r>
      <w:r w:rsidRPr="000F1964">
        <w:rPr>
          <w:lang w:val="fr-BE"/>
        </w:rPr>
        <w:t xml:space="preserve"> de Pride en soutien à la campagne #</w:t>
      </w:r>
      <w:proofErr w:type="spellStart"/>
      <w:r w:rsidRPr="000F1964">
        <w:rPr>
          <w:lang w:val="fr-BE"/>
        </w:rPr>
        <w:t>LGBTIQFreedomZone</w:t>
      </w:r>
      <w:proofErr w:type="spellEnd"/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Lego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enregistre</w:t>
      </w:r>
      <w:r w:rsidRPr="000F1964">
        <w:rPr>
          <w:lang w:val="fr-BE"/>
        </w:rPr>
        <w:t xml:space="preserve"> des bénéfices records historiques,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dopé</w:t>
      </w:r>
      <w:r w:rsidRPr="000F1964">
        <w:rPr>
          <w:lang w:val="fr-BE"/>
        </w:rPr>
        <w:t xml:space="preserve"> par la pandémie. Le </w:t>
      </w:r>
      <w:proofErr w:type="spellStart"/>
      <w:r w:rsidRPr="000F1964">
        <w:rPr>
          <w:lang w:val="fr-BE"/>
        </w:rPr>
        <w:t>fabriquant</w:t>
      </w:r>
      <w:proofErr w:type="spellEnd"/>
      <w:r w:rsidRPr="000F1964">
        <w:rPr>
          <w:lang w:val="fr-BE"/>
        </w:rPr>
        <w:t xml:space="preserve"> de jouets danois a annoncé mercredi 10 mars avoir réalisé un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bénéfice</w:t>
      </w:r>
      <w:r w:rsidRPr="000F1964">
        <w:rPr>
          <w:lang w:val="fr-BE"/>
        </w:rPr>
        <w:t xml:space="preserve"> de 1,3 milliard d’euros en 2020. </w:t>
      </w:r>
    </w:p>
    <w:p w:rsidR="000F1964" w:rsidRPr="000F1964" w:rsidRDefault="00DA5E42" w:rsidP="000F1964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="000F1964" w:rsidRPr="00DA5E42">
        <w:rPr>
          <w:i/>
          <w:vanish/>
          <w:lang w:val="fr-BE"/>
        </w:rPr>
        <w:t>Harcèlement</w:t>
      </w:r>
      <w:r w:rsidR="000F1964" w:rsidRPr="000F1964">
        <w:rPr>
          <w:lang w:val="fr-BE"/>
        </w:rPr>
        <w:t xml:space="preserve"> de rue : A Lille, les détaillants FDJ deviennent des « lieux refuges » pour les personnes </w:t>
      </w:r>
      <w:r>
        <w:rPr>
          <w:lang w:val="fr-BE"/>
        </w:rPr>
        <w:t>________</w:t>
      </w:r>
      <w:r w:rsidR="000F1964" w:rsidRPr="00DA5E42">
        <w:rPr>
          <w:i/>
          <w:vanish/>
          <w:lang w:val="fr-BE"/>
        </w:rPr>
        <w:t>harcelées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Vaccination : Pfizer va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fournir</w:t>
      </w:r>
      <w:r w:rsidRPr="000F1964">
        <w:rPr>
          <w:lang w:val="fr-BE"/>
        </w:rPr>
        <w:t xml:space="preserve"> quatre millions de doses en plus à l'UE en mars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Panne chez </w:t>
      </w:r>
      <w:proofErr w:type="spellStart"/>
      <w:r w:rsidRPr="000F1964">
        <w:rPr>
          <w:lang w:val="fr-BE"/>
        </w:rPr>
        <w:t>Telenet</w:t>
      </w:r>
      <w:proofErr w:type="spellEnd"/>
      <w:r w:rsidRPr="000F1964">
        <w:rPr>
          <w:lang w:val="fr-BE"/>
        </w:rPr>
        <w:t xml:space="preserve"> : la téléphonie fixe ne fonctionne pas pour un </w:t>
      </w:r>
      <w:r w:rsidR="00DA5E42">
        <w:rPr>
          <w:lang w:val="fr-BE"/>
        </w:rPr>
        <w:t>________</w:t>
      </w:r>
      <w:r w:rsidRPr="000F1964">
        <w:rPr>
          <w:lang w:val="fr-BE"/>
        </w:rPr>
        <w:t xml:space="preserve">tiers des clients, plusieurs hôpitaux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injoignables</w:t>
      </w:r>
      <w:r w:rsidRPr="000F1964">
        <w:rPr>
          <w:lang w:val="fr-BE"/>
        </w:rPr>
        <w:t xml:space="preserve">. </w:t>
      </w:r>
      <w:proofErr w:type="spellStart"/>
      <w:r w:rsidRPr="000F1964">
        <w:rPr>
          <w:lang w:val="fr-BE"/>
        </w:rPr>
        <w:t>Telenet</w:t>
      </w:r>
      <w:proofErr w:type="spellEnd"/>
      <w:r w:rsidRPr="000F1964">
        <w:rPr>
          <w:lang w:val="fr-BE"/>
        </w:rPr>
        <w:t xml:space="preserve"> est aux prises avec un dysfonctionnement technique. Plus d'infos à venir... 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Le ton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monte</w:t>
      </w:r>
      <w:r w:rsidRPr="000F1964">
        <w:rPr>
          <w:lang w:val="fr-BE"/>
        </w:rPr>
        <w:t xml:space="preserve"> entre l'UE et Boris Johnson: "Nous n'avons pas bloqué l'exportation du moindre vaccin contre le Covid-19"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"Incomplet", "flou", "mal balisé" : des juristes passent la loi pandémie au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crible</w:t>
      </w:r>
    </w:p>
    <w:p w:rsidR="000F1964" w:rsidRPr="00DA5E42" w:rsidRDefault="000F1964" w:rsidP="00DA5E42">
      <w:pPr>
        <w:ind w:left="360"/>
        <w:rPr>
          <w:lang w:val="fr-BE"/>
        </w:rPr>
      </w:pPr>
      <w:r w:rsidRPr="00DA5E42">
        <w:rPr>
          <w:lang w:val="fr-BE"/>
        </w:rPr>
        <w:t>SANTE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Difficultés à se déplacer,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fracture</w:t>
      </w:r>
      <w:r w:rsidRPr="000F1964">
        <w:rPr>
          <w:lang w:val="fr-BE"/>
        </w:rPr>
        <w:t xml:space="preserve"> numérique, problème de compréhension, de nombreux médecins généralistes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rapportent</w:t>
      </w:r>
      <w:r w:rsidRPr="000F1964">
        <w:rPr>
          <w:lang w:val="fr-BE"/>
        </w:rPr>
        <w:t xml:space="preserve"> des difficultés en termes d’accès au vaccin chez les seniors. A tel point qu'ils craignent que certains d'entre eux n'aillent pas se faire vacciner. 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>Le pollen pourrait augmenter les chances d'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attraper</w:t>
      </w:r>
      <w:r w:rsidRPr="000F1964">
        <w:rPr>
          <w:lang w:val="fr-BE"/>
        </w:rPr>
        <w:t xml:space="preserve"> le coronavirus, selon une étude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>L'Agence européenne des médicaments (EMA) a annoncé mercredi qu'une enquête préliminaire n'avait établi aucun lien entre le vaccin d'</w:t>
      </w:r>
      <w:proofErr w:type="spellStart"/>
      <w:r w:rsidRPr="000F1964">
        <w:rPr>
          <w:lang w:val="fr-BE"/>
        </w:rPr>
        <w:t>AstraZeneca</w:t>
      </w:r>
      <w:proofErr w:type="spellEnd"/>
      <w:r w:rsidRPr="000F1964">
        <w:rPr>
          <w:lang w:val="fr-BE"/>
        </w:rPr>
        <w:t xml:space="preserve"> contre le Covid-19 et le décès d'une infirmière autrichienne à qui il avait été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injecté</w:t>
      </w:r>
      <w:r w:rsidRPr="000F1964">
        <w:rPr>
          <w:lang w:val="fr-BE"/>
        </w:rPr>
        <w:t xml:space="preserve">. 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L’ARN du SARS-CoV-2 a été retrouvé en de nombreux sites de l’organisme en premier lieu au sein du tractus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nasopharyngé</w:t>
      </w:r>
      <w:r w:rsidRPr="000F1964">
        <w:rPr>
          <w:lang w:val="fr-BE"/>
        </w:rPr>
        <w:t xml:space="preserve">, mais aussi dans divers milieux ou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fluides</w:t>
      </w:r>
      <w:r w:rsidRPr="000F1964">
        <w:rPr>
          <w:lang w:val="fr-BE"/>
        </w:rPr>
        <w:t xml:space="preserve"> biologiques, qu’il s’agisse des sécrétions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bronchiques</w:t>
      </w:r>
      <w:r w:rsidRPr="000F1964">
        <w:rPr>
          <w:lang w:val="fr-BE"/>
        </w:rPr>
        <w:t xml:space="preserve">, de la salive, de l’urine ou encore des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fèces</w:t>
      </w:r>
      <w:r w:rsidRPr="000F1964">
        <w:rPr>
          <w:lang w:val="fr-BE"/>
        </w:rPr>
        <w:t xml:space="preserve">. Sa présence dans les larmes n’a été que plus rarement documentée, ce qui fait tout l’intérêt d’une étude transversale italienne dont les résultats ont été publiés en ligne dans le JAMA </w:t>
      </w:r>
      <w:proofErr w:type="spellStart"/>
      <w:r w:rsidRPr="000F1964">
        <w:rPr>
          <w:lang w:val="fr-BE"/>
        </w:rPr>
        <w:t>Ophthalmol</w:t>
      </w:r>
      <w:proofErr w:type="spellEnd"/>
      <w:r w:rsidRPr="000F1964">
        <w:rPr>
          <w:lang w:val="fr-BE"/>
        </w:rPr>
        <w:t xml:space="preserve"> du 4 mars 2021. 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La brève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exposition</w:t>
      </w:r>
      <w:r w:rsidRPr="000F1964">
        <w:rPr>
          <w:lang w:val="fr-BE"/>
        </w:rPr>
        <w:t xml:space="preserve"> à une pollution de l’air ambiant a été associée à la possible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survenue</w:t>
      </w:r>
      <w:r w:rsidRPr="000F1964">
        <w:rPr>
          <w:lang w:val="fr-BE"/>
        </w:rPr>
        <w:t xml:space="preserve"> d’un infarctus du myocarde (IDM) ; cependant très peu d’études, aux résultats d’ailleurs contradictoires, ont analysé les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effets</w:t>
      </w:r>
      <w:r w:rsidRPr="000F1964">
        <w:rPr>
          <w:lang w:val="fr-BE"/>
        </w:rPr>
        <w:t xml:space="preserve"> de cette courte exposition sur la survenue d’un IDM mortel. </w:t>
      </w:r>
    </w:p>
    <w:p w:rsidR="000F1964" w:rsidRPr="000F1964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Le groupe A (et AB) rendrait plus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vulnérable</w:t>
      </w:r>
      <w:r w:rsidRPr="000F1964">
        <w:rPr>
          <w:lang w:val="fr-BE"/>
        </w:rPr>
        <w:t xml:space="preserve"> vis-à-vis de la Covid-19</w:t>
      </w:r>
    </w:p>
    <w:p w:rsidR="0098579E" w:rsidRPr="0098579E" w:rsidRDefault="000F1964" w:rsidP="000F1964">
      <w:pPr>
        <w:pStyle w:val="Lijstalinea"/>
        <w:numPr>
          <w:ilvl w:val="0"/>
          <w:numId w:val="1"/>
        </w:numPr>
        <w:rPr>
          <w:lang w:val="fr-BE"/>
        </w:rPr>
      </w:pPr>
      <w:r w:rsidRPr="000F1964">
        <w:rPr>
          <w:lang w:val="fr-BE"/>
        </w:rPr>
        <w:t xml:space="preserve">Occlusions du grêle sur abdomens </w:t>
      </w:r>
      <w:r w:rsidR="00DA5E42">
        <w:rPr>
          <w:lang w:val="fr-BE"/>
        </w:rPr>
        <w:t>________</w:t>
      </w:r>
      <w:r w:rsidRPr="00DA5E42">
        <w:rPr>
          <w:i/>
          <w:vanish/>
          <w:lang w:val="fr-BE"/>
        </w:rPr>
        <w:t>vierges</w:t>
      </w:r>
      <w:r w:rsidRPr="000F1964">
        <w:rPr>
          <w:lang w:val="fr-BE"/>
        </w:rPr>
        <w:t>, on ne peut pas toujours s’abstenir d’intervenir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A5E42" w:rsidRDefault="00DA5E42">
      <w:pPr>
        <w:rPr>
          <w:lang w:val="fr-BE"/>
        </w:rPr>
      </w:pPr>
      <w:r w:rsidRPr="000F1964">
        <w:rPr>
          <w:lang w:val="fr-BE"/>
        </w:rPr>
        <w:t>attraper</w:t>
      </w:r>
      <w:r>
        <w:rPr>
          <w:lang w:val="fr-BE"/>
        </w:rPr>
        <w:t xml:space="preserve"> - </w:t>
      </w:r>
      <w:r w:rsidRPr="000F1964">
        <w:rPr>
          <w:lang w:val="fr-BE"/>
        </w:rPr>
        <w:t>bénéfice</w:t>
      </w:r>
      <w:r>
        <w:rPr>
          <w:lang w:val="fr-BE"/>
        </w:rPr>
        <w:t xml:space="preserve"> - </w:t>
      </w:r>
      <w:r w:rsidRPr="000F1964">
        <w:rPr>
          <w:lang w:val="fr-BE"/>
        </w:rPr>
        <w:t>bronchique</w:t>
      </w:r>
      <w:r>
        <w:rPr>
          <w:lang w:val="fr-BE"/>
        </w:rPr>
        <w:t xml:space="preserve"> - </w:t>
      </w:r>
      <w:r w:rsidRPr="000F1964">
        <w:rPr>
          <w:lang w:val="fr-BE"/>
        </w:rPr>
        <w:t>crible</w:t>
      </w:r>
      <w:r>
        <w:rPr>
          <w:lang w:val="fr-BE"/>
        </w:rPr>
        <w:t xml:space="preserve"> - </w:t>
      </w:r>
      <w:r w:rsidRPr="000F1964">
        <w:rPr>
          <w:lang w:val="fr-BE"/>
        </w:rPr>
        <w:t>dop</w:t>
      </w:r>
      <w:r>
        <w:rPr>
          <w:lang w:val="fr-BE"/>
        </w:rPr>
        <w:t xml:space="preserve">er - </w:t>
      </w:r>
      <w:r w:rsidRPr="000F1964">
        <w:rPr>
          <w:lang w:val="fr-BE"/>
        </w:rPr>
        <w:t>effet</w:t>
      </w:r>
      <w:r>
        <w:rPr>
          <w:lang w:val="fr-BE"/>
        </w:rPr>
        <w:t xml:space="preserve"> - </w:t>
      </w:r>
      <w:r w:rsidRPr="000F1964">
        <w:rPr>
          <w:lang w:val="fr-BE"/>
        </w:rPr>
        <w:t>enregistre</w:t>
      </w:r>
      <w:r>
        <w:rPr>
          <w:lang w:val="fr-BE"/>
        </w:rPr>
        <w:t xml:space="preserve">r - </w:t>
      </w:r>
      <w:r w:rsidRPr="000F1964">
        <w:rPr>
          <w:lang w:val="fr-BE"/>
        </w:rPr>
        <w:t>exposition</w:t>
      </w:r>
      <w:r>
        <w:rPr>
          <w:lang w:val="fr-BE"/>
        </w:rPr>
        <w:t xml:space="preserve"> - </w:t>
      </w:r>
      <w:r w:rsidRPr="000F1964">
        <w:rPr>
          <w:lang w:val="fr-BE"/>
        </w:rPr>
        <w:t>fèces</w:t>
      </w:r>
      <w:r>
        <w:rPr>
          <w:lang w:val="fr-BE"/>
        </w:rPr>
        <w:t xml:space="preserve"> - </w:t>
      </w:r>
      <w:r w:rsidRPr="000F1964">
        <w:rPr>
          <w:lang w:val="fr-BE"/>
        </w:rPr>
        <w:t>fluide</w:t>
      </w:r>
      <w:r>
        <w:rPr>
          <w:lang w:val="fr-BE"/>
        </w:rPr>
        <w:t xml:space="preserve"> - </w:t>
      </w:r>
      <w:r w:rsidRPr="000F1964">
        <w:rPr>
          <w:lang w:val="fr-BE"/>
        </w:rPr>
        <w:t>fournir</w:t>
      </w:r>
      <w:r>
        <w:rPr>
          <w:lang w:val="fr-BE"/>
        </w:rPr>
        <w:t xml:space="preserve"> - </w:t>
      </w:r>
      <w:r w:rsidRPr="000F1964">
        <w:rPr>
          <w:lang w:val="fr-BE"/>
        </w:rPr>
        <w:t>fracture</w:t>
      </w:r>
      <w:r>
        <w:rPr>
          <w:lang w:val="fr-BE"/>
        </w:rPr>
        <w:t xml:space="preserve"> - h</w:t>
      </w:r>
      <w:r w:rsidRPr="000F1964">
        <w:rPr>
          <w:lang w:val="fr-BE"/>
        </w:rPr>
        <w:t>arcèlement</w:t>
      </w:r>
      <w:r>
        <w:rPr>
          <w:lang w:val="fr-BE"/>
        </w:rPr>
        <w:t xml:space="preserve"> - </w:t>
      </w:r>
      <w:r w:rsidRPr="000F1964">
        <w:rPr>
          <w:lang w:val="fr-BE"/>
        </w:rPr>
        <w:t>harcel</w:t>
      </w:r>
      <w:r>
        <w:rPr>
          <w:lang w:val="fr-BE"/>
        </w:rPr>
        <w:t xml:space="preserve">er - </w:t>
      </w:r>
      <w:r w:rsidRPr="000F1964">
        <w:rPr>
          <w:lang w:val="fr-BE"/>
        </w:rPr>
        <w:t>inject</w:t>
      </w:r>
      <w:r>
        <w:rPr>
          <w:lang w:val="fr-BE"/>
        </w:rPr>
        <w:t xml:space="preserve">er - </w:t>
      </w:r>
      <w:r w:rsidRPr="000F1964">
        <w:rPr>
          <w:lang w:val="fr-BE"/>
        </w:rPr>
        <w:t>injoignable</w:t>
      </w:r>
      <w:r>
        <w:rPr>
          <w:lang w:val="fr-BE"/>
        </w:rPr>
        <w:t xml:space="preserve"> - </w:t>
      </w:r>
      <w:r w:rsidRPr="000F1964">
        <w:rPr>
          <w:lang w:val="fr-BE"/>
        </w:rPr>
        <w:t>monte</w:t>
      </w:r>
      <w:r>
        <w:rPr>
          <w:lang w:val="fr-BE"/>
        </w:rPr>
        <w:t xml:space="preserve">r - </w:t>
      </w:r>
      <w:r w:rsidRPr="000F1964">
        <w:rPr>
          <w:lang w:val="fr-BE"/>
        </w:rPr>
        <w:t>nasopharyngé</w:t>
      </w:r>
      <w:r>
        <w:rPr>
          <w:lang w:val="fr-BE"/>
        </w:rPr>
        <w:t xml:space="preserve"> - </w:t>
      </w:r>
      <w:r w:rsidRPr="000F1964">
        <w:rPr>
          <w:lang w:val="fr-BE"/>
        </w:rPr>
        <w:t>rapporte</w:t>
      </w:r>
      <w:r>
        <w:rPr>
          <w:lang w:val="fr-BE"/>
        </w:rPr>
        <w:t xml:space="preserve">r - </w:t>
      </w:r>
      <w:r w:rsidRPr="000F1964">
        <w:rPr>
          <w:lang w:val="fr-BE"/>
        </w:rPr>
        <w:t>survenue</w:t>
      </w:r>
      <w:r>
        <w:rPr>
          <w:lang w:val="fr-BE"/>
        </w:rPr>
        <w:t xml:space="preserve"> - </w:t>
      </w:r>
      <w:r w:rsidRPr="000F1964">
        <w:rPr>
          <w:lang w:val="fr-BE"/>
        </w:rPr>
        <w:t>tenue</w:t>
      </w:r>
      <w:r>
        <w:rPr>
          <w:lang w:val="fr-BE"/>
        </w:rPr>
        <w:t xml:space="preserve"> - </w:t>
      </w:r>
      <w:r w:rsidRPr="000F1964">
        <w:rPr>
          <w:lang w:val="fr-BE"/>
        </w:rPr>
        <w:t>vierge</w:t>
      </w:r>
      <w:r>
        <w:rPr>
          <w:lang w:val="fr-BE"/>
        </w:rPr>
        <w:t xml:space="preserve"> - </w:t>
      </w:r>
      <w:r w:rsidRPr="000F1964">
        <w:rPr>
          <w:lang w:val="fr-BE"/>
        </w:rPr>
        <w:t>vulnérable</w:t>
      </w:r>
    </w:p>
    <w:p w:rsidR="000E1685" w:rsidRDefault="000E1685">
      <w:pPr>
        <w:rPr>
          <w:lang w:val="fr-BE"/>
        </w:rPr>
      </w:pPr>
      <w:bookmarkStart w:id="0" w:name="_GoBack"/>
      <w:bookmarkEnd w:id="0"/>
      <w:r>
        <w:rPr>
          <w:lang w:val="fr-BE"/>
        </w:rPr>
        <w:br w:type="page"/>
      </w:r>
    </w:p>
    <w:p w:rsidR="00DA5E42" w:rsidRPr="00DA5E42" w:rsidRDefault="00DA5E42" w:rsidP="00925646">
      <w:pPr>
        <w:rPr>
          <w:b/>
          <w:sz w:val="20"/>
          <w:lang w:val="fr-BE"/>
        </w:rPr>
      </w:pPr>
      <w:r w:rsidRPr="00DA5E42">
        <w:rPr>
          <w:b/>
          <w:sz w:val="20"/>
          <w:lang w:val="fr-BE"/>
        </w:rPr>
        <w:lastRenderedPageBreak/>
        <w:t>Solutions</w:t>
      </w:r>
    </w:p>
    <w:p w:rsidR="00DA5E42" w:rsidRPr="00DA5E42" w:rsidRDefault="00DA5E42" w:rsidP="00DA5E42">
      <w:pPr>
        <w:ind w:left="360"/>
        <w:rPr>
          <w:sz w:val="20"/>
          <w:lang w:val="fr-BE"/>
        </w:rPr>
      </w:pPr>
      <w:r w:rsidRPr="00DA5E42">
        <w:rPr>
          <w:sz w:val="20"/>
          <w:lang w:val="fr-BE"/>
        </w:rPr>
        <w:t>GENERAL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Le Manneken-Pis habillé de sa ________</w:t>
      </w:r>
      <w:r w:rsidRPr="00DA5E42">
        <w:rPr>
          <w:i/>
          <w:sz w:val="20"/>
          <w:lang w:val="fr-BE"/>
        </w:rPr>
        <w:t>tenue</w:t>
      </w:r>
      <w:r w:rsidRPr="00DA5E42">
        <w:rPr>
          <w:sz w:val="20"/>
          <w:lang w:val="fr-BE"/>
        </w:rPr>
        <w:t xml:space="preserve"> de Pride en soutien à la campagne #</w:t>
      </w:r>
      <w:proofErr w:type="spellStart"/>
      <w:r w:rsidRPr="00DA5E42">
        <w:rPr>
          <w:sz w:val="20"/>
          <w:lang w:val="fr-BE"/>
        </w:rPr>
        <w:t>LGBTIQFreedomZone</w:t>
      </w:r>
      <w:proofErr w:type="spellEnd"/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Lego ________</w:t>
      </w:r>
      <w:r w:rsidRPr="00DA5E42">
        <w:rPr>
          <w:i/>
          <w:sz w:val="20"/>
          <w:lang w:val="fr-BE"/>
        </w:rPr>
        <w:t>enregistre</w:t>
      </w:r>
      <w:r w:rsidRPr="00DA5E42">
        <w:rPr>
          <w:sz w:val="20"/>
          <w:lang w:val="fr-BE"/>
        </w:rPr>
        <w:t xml:space="preserve"> des bénéfices records historiques, ________</w:t>
      </w:r>
      <w:r w:rsidRPr="00DA5E42">
        <w:rPr>
          <w:i/>
          <w:sz w:val="20"/>
          <w:lang w:val="fr-BE"/>
        </w:rPr>
        <w:t>dopé</w:t>
      </w:r>
      <w:r w:rsidRPr="00DA5E42">
        <w:rPr>
          <w:sz w:val="20"/>
          <w:lang w:val="fr-BE"/>
        </w:rPr>
        <w:t xml:space="preserve"> par la pandémie. Le </w:t>
      </w:r>
      <w:proofErr w:type="spellStart"/>
      <w:r w:rsidRPr="00DA5E42">
        <w:rPr>
          <w:sz w:val="20"/>
          <w:lang w:val="fr-BE"/>
        </w:rPr>
        <w:t>fabriquant</w:t>
      </w:r>
      <w:proofErr w:type="spellEnd"/>
      <w:r w:rsidRPr="00DA5E42">
        <w:rPr>
          <w:sz w:val="20"/>
          <w:lang w:val="fr-BE"/>
        </w:rPr>
        <w:t xml:space="preserve"> de jouets danois a annoncé mercredi 10 mars avoir réalisé un ________</w:t>
      </w:r>
      <w:r w:rsidRPr="00DA5E42">
        <w:rPr>
          <w:i/>
          <w:sz w:val="20"/>
          <w:lang w:val="fr-BE"/>
        </w:rPr>
        <w:t>bénéfice</w:t>
      </w:r>
      <w:r w:rsidRPr="00DA5E42">
        <w:rPr>
          <w:sz w:val="20"/>
          <w:lang w:val="fr-BE"/>
        </w:rPr>
        <w:t xml:space="preserve"> de 1,3 milliard d’euros en 2020.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________</w:t>
      </w:r>
      <w:r w:rsidRPr="00DA5E42">
        <w:rPr>
          <w:i/>
          <w:sz w:val="20"/>
          <w:lang w:val="fr-BE"/>
        </w:rPr>
        <w:t>Harcèlement</w:t>
      </w:r>
      <w:r w:rsidRPr="00DA5E42">
        <w:rPr>
          <w:sz w:val="20"/>
          <w:lang w:val="fr-BE"/>
        </w:rPr>
        <w:t xml:space="preserve"> de rue : A Lille, les détaillants FDJ deviennent des « lieux refuges » pour les personnes ________</w:t>
      </w:r>
      <w:r w:rsidRPr="00DA5E42">
        <w:rPr>
          <w:i/>
          <w:sz w:val="20"/>
          <w:lang w:val="fr-BE"/>
        </w:rPr>
        <w:t>harcelées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Vaccination : Pfizer va ________</w:t>
      </w:r>
      <w:r w:rsidRPr="00DA5E42">
        <w:rPr>
          <w:i/>
          <w:sz w:val="20"/>
          <w:lang w:val="fr-BE"/>
        </w:rPr>
        <w:t>fournir</w:t>
      </w:r>
      <w:r w:rsidRPr="00DA5E42">
        <w:rPr>
          <w:sz w:val="20"/>
          <w:lang w:val="fr-BE"/>
        </w:rPr>
        <w:t xml:space="preserve"> quatre millions de doses en plus à l'UE en mars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 xml:space="preserve">Panne chez </w:t>
      </w:r>
      <w:proofErr w:type="spellStart"/>
      <w:r w:rsidRPr="00DA5E42">
        <w:rPr>
          <w:sz w:val="20"/>
          <w:lang w:val="fr-BE"/>
        </w:rPr>
        <w:t>Telenet</w:t>
      </w:r>
      <w:proofErr w:type="spellEnd"/>
      <w:r w:rsidRPr="00DA5E42">
        <w:rPr>
          <w:sz w:val="20"/>
          <w:lang w:val="fr-BE"/>
        </w:rPr>
        <w:t xml:space="preserve"> : la téléphonie fixe ne fonctionne pas pour un ________tiers des clients, plusieurs hôpitaux ________</w:t>
      </w:r>
      <w:r w:rsidRPr="00DA5E42">
        <w:rPr>
          <w:i/>
          <w:sz w:val="20"/>
          <w:lang w:val="fr-BE"/>
        </w:rPr>
        <w:t>injoignables</w:t>
      </w:r>
      <w:r w:rsidRPr="00DA5E42">
        <w:rPr>
          <w:sz w:val="20"/>
          <w:lang w:val="fr-BE"/>
        </w:rPr>
        <w:t xml:space="preserve">. </w:t>
      </w:r>
      <w:proofErr w:type="spellStart"/>
      <w:r w:rsidRPr="00DA5E42">
        <w:rPr>
          <w:sz w:val="20"/>
          <w:lang w:val="fr-BE"/>
        </w:rPr>
        <w:t>Telenet</w:t>
      </w:r>
      <w:proofErr w:type="spellEnd"/>
      <w:r w:rsidRPr="00DA5E42">
        <w:rPr>
          <w:sz w:val="20"/>
          <w:lang w:val="fr-BE"/>
        </w:rPr>
        <w:t xml:space="preserve"> est aux prises avec un dysfonctionnement technique. Plus d'infos à venir...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Le ton ________</w:t>
      </w:r>
      <w:r w:rsidRPr="00DA5E42">
        <w:rPr>
          <w:i/>
          <w:sz w:val="20"/>
          <w:lang w:val="fr-BE"/>
        </w:rPr>
        <w:t>monte</w:t>
      </w:r>
      <w:r w:rsidRPr="00DA5E42">
        <w:rPr>
          <w:sz w:val="20"/>
          <w:lang w:val="fr-BE"/>
        </w:rPr>
        <w:t xml:space="preserve"> entre l'UE et Boris Johnson: "Nous n'avons pas bloqué l'exportation du moindre vaccin contre le Covid-19"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"Incomplet", "flou", "mal balisé" : des juristes passent la loi pandémie au ________</w:t>
      </w:r>
      <w:r w:rsidRPr="00DA5E42">
        <w:rPr>
          <w:i/>
          <w:sz w:val="20"/>
          <w:lang w:val="fr-BE"/>
        </w:rPr>
        <w:t>crible</w:t>
      </w:r>
    </w:p>
    <w:p w:rsidR="00DA5E42" w:rsidRPr="00DA5E42" w:rsidRDefault="00DA5E42" w:rsidP="00DA5E42">
      <w:pPr>
        <w:ind w:left="360"/>
        <w:rPr>
          <w:sz w:val="20"/>
          <w:lang w:val="fr-BE"/>
        </w:rPr>
      </w:pPr>
      <w:r w:rsidRPr="00DA5E42">
        <w:rPr>
          <w:sz w:val="20"/>
          <w:lang w:val="fr-BE"/>
        </w:rPr>
        <w:t>SANTE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Difficultés à se déplacer, ________</w:t>
      </w:r>
      <w:r w:rsidRPr="00DA5E42">
        <w:rPr>
          <w:i/>
          <w:sz w:val="20"/>
          <w:lang w:val="fr-BE"/>
        </w:rPr>
        <w:t>fracture</w:t>
      </w:r>
      <w:r w:rsidRPr="00DA5E42">
        <w:rPr>
          <w:sz w:val="20"/>
          <w:lang w:val="fr-BE"/>
        </w:rPr>
        <w:t xml:space="preserve"> numérique, problème de compréhension, de nombreux médecins généralistes ________</w:t>
      </w:r>
      <w:r w:rsidRPr="00DA5E42">
        <w:rPr>
          <w:i/>
          <w:sz w:val="20"/>
          <w:lang w:val="fr-BE"/>
        </w:rPr>
        <w:t>rapportent</w:t>
      </w:r>
      <w:r w:rsidRPr="00DA5E42">
        <w:rPr>
          <w:sz w:val="20"/>
          <w:lang w:val="fr-BE"/>
        </w:rPr>
        <w:t xml:space="preserve"> des difficultés en termes d’accès au vaccin chez les seniors. A tel point qu'ils craignent que certains d'entre eux n'aillent pas se faire vacciner.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Le pollen pourrait augmenter les chances d'________</w:t>
      </w:r>
      <w:r w:rsidRPr="00DA5E42">
        <w:rPr>
          <w:i/>
          <w:sz w:val="20"/>
          <w:lang w:val="fr-BE"/>
        </w:rPr>
        <w:t>attraper</w:t>
      </w:r>
      <w:r w:rsidRPr="00DA5E42">
        <w:rPr>
          <w:sz w:val="20"/>
          <w:lang w:val="fr-BE"/>
        </w:rPr>
        <w:t xml:space="preserve"> le coronavirus, selon une étude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L'Agence européenne des médicaments (EMA) a annoncé mercredi qu'une enquête préliminaire n'avait établi aucun lien entre le vaccin d'</w:t>
      </w:r>
      <w:proofErr w:type="spellStart"/>
      <w:r w:rsidRPr="00DA5E42">
        <w:rPr>
          <w:sz w:val="20"/>
          <w:lang w:val="fr-BE"/>
        </w:rPr>
        <w:t>AstraZeneca</w:t>
      </w:r>
      <w:proofErr w:type="spellEnd"/>
      <w:r w:rsidRPr="00DA5E42">
        <w:rPr>
          <w:sz w:val="20"/>
          <w:lang w:val="fr-BE"/>
        </w:rPr>
        <w:t xml:space="preserve"> contre le Covid-19 et le décès d'une infirmière autrichienne à qui il avait été ________</w:t>
      </w:r>
      <w:r w:rsidRPr="00DA5E42">
        <w:rPr>
          <w:i/>
          <w:sz w:val="20"/>
          <w:lang w:val="fr-BE"/>
        </w:rPr>
        <w:t>injecté</w:t>
      </w:r>
      <w:r w:rsidRPr="00DA5E42">
        <w:rPr>
          <w:sz w:val="20"/>
          <w:lang w:val="fr-BE"/>
        </w:rPr>
        <w:t xml:space="preserve">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L’ARN du SARS-CoV-2 a été retrouvé en de nombreux sites de l’organisme en premier lieu au sein du tractus ________</w:t>
      </w:r>
      <w:r w:rsidRPr="00DA5E42">
        <w:rPr>
          <w:i/>
          <w:sz w:val="20"/>
          <w:lang w:val="fr-BE"/>
        </w:rPr>
        <w:t>nasopharyngé</w:t>
      </w:r>
      <w:r w:rsidRPr="00DA5E42">
        <w:rPr>
          <w:sz w:val="20"/>
          <w:lang w:val="fr-BE"/>
        </w:rPr>
        <w:t>, mais aussi dans divers milieux ou ________</w:t>
      </w:r>
      <w:r w:rsidRPr="00DA5E42">
        <w:rPr>
          <w:i/>
          <w:sz w:val="20"/>
          <w:lang w:val="fr-BE"/>
        </w:rPr>
        <w:t>fluides</w:t>
      </w:r>
      <w:r w:rsidRPr="00DA5E42">
        <w:rPr>
          <w:sz w:val="20"/>
          <w:lang w:val="fr-BE"/>
        </w:rPr>
        <w:t xml:space="preserve"> biologiques, qu’il s’agisse des sécrétions ________</w:t>
      </w:r>
      <w:r w:rsidRPr="00DA5E42">
        <w:rPr>
          <w:i/>
          <w:sz w:val="20"/>
          <w:lang w:val="fr-BE"/>
        </w:rPr>
        <w:t>bronchiques</w:t>
      </w:r>
      <w:r w:rsidRPr="00DA5E42">
        <w:rPr>
          <w:sz w:val="20"/>
          <w:lang w:val="fr-BE"/>
        </w:rPr>
        <w:t>, de la salive, de l’urine ou encore des ________</w:t>
      </w:r>
      <w:r w:rsidRPr="00DA5E42">
        <w:rPr>
          <w:i/>
          <w:sz w:val="20"/>
          <w:lang w:val="fr-BE"/>
        </w:rPr>
        <w:t>fèces</w:t>
      </w:r>
      <w:r w:rsidRPr="00DA5E42">
        <w:rPr>
          <w:sz w:val="20"/>
          <w:lang w:val="fr-BE"/>
        </w:rPr>
        <w:t xml:space="preserve">. Sa présence dans les larmes n’a été que plus rarement documentée, ce qui fait tout l’intérêt d’une étude transversale italienne dont les résultats ont été publiés en ligne dans le JAMA </w:t>
      </w:r>
      <w:proofErr w:type="spellStart"/>
      <w:r w:rsidRPr="00DA5E42">
        <w:rPr>
          <w:sz w:val="20"/>
          <w:lang w:val="fr-BE"/>
        </w:rPr>
        <w:t>Ophthalmol</w:t>
      </w:r>
      <w:proofErr w:type="spellEnd"/>
      <w:r w:rsidRPr="00DA5E42">
        <w:rPr>
          <w:sz w:val="20"/>
          <w:lang w:val="fr-BE"/>
        </w:rPr>
        <w:t xml:space="preserve"> du 4 mars 2021.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La brève ________</w:t>
      </w:r>
      <w:r w:rsidRPr="00DA5E42">
        <w:rPr>
          <w:i/>
          <w:sz w:val="20"/>
          <w:lang w:val="fr-BE"/>
        </w:rPr>
        <w:t>exposition</w:t>
      </w:r>
      <w:r w:rsidRPr="00DA5E42">
        <w:rPr>
          <w:sz w:val="20"/>
          <w:lang w:val="fr-BE"/>
        </w:rPr>
        <w:t xml:space="preserve"> à une pollution de l’air ambiant a été associée à la possible ________</w:t>
      </w:r>
      <w:r w:rsidRPr="00DA5E42">
        <w:rPr>
          <w:i/>
          <w:sz w:val="20"/>
          <w:lang w:val="fr-BE"/>
        </w:rPr>
        <w:t>survenue</w:t>
      </w:r>
      <w:r w:rsidRPr="00DA5E42">
        <w:rPr>
          <w:sz w:val="20"/>
          <w:lang w:val="fr-BE"/>
        </w:rPr>
        <w:t xml:space="preserve"> d’un infarctus du myocarde (IDM) ; cependant très peu d’études, aux résultats d’ailleurs contradictoires, ont analysé les ________</w:t>
      </w:r>
      <w:r w:rsidRPr="00DA5E42">
        <w:rPr>
          <w:i/>
          <w:sz w:val="20"/>
          <w:lang w:val="fr-BE"/>
        </w:rPr>
        <w:t>effets</w:t>
      </w:r>
      <w:r w:rsidRPr="00DA5E42">
        <w:rPr>
          <w:sz w:val="20"/>
          <w:lang w:val="fr-BE"/>
        </w:rPr>
        <w:t xml:space="preserve"> de cette courte exposition sur la survenue d’un IDM mortel. 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Le groupe A (et AB) rendrait plus ________</w:t>
      </w:r>
      <w:r w:rsidRPr="00DA5E42">
        <w:rPr>
          <w:i/>
          <w:sz w:val="20"/>
          <w:lang w:val="fr-BE"/>
        </w:rPr>
        <w:t>vulnérable</w:t>
      </w:r>
      <w:r w:rsidRPr="00DA5E42">
        <w:rPr>
          <w:sz w:val="20"/>
          <w:lang w:val="fr-BE"/>
        </w:rPr>
        <w:t xml:space="preserve"> vis-à-vis de la Covid-19</w:t>
      </w:r>
    </w:p>
    <w:p w:rsidR="00DA5E42" w:rsidRPr="00DA5E42" w:rsidRDefault="00DA5E42" w:rsidP="00DA5E42">
      <w:pPr>
        <w:pStyle w:val="Lijstalinea"/>
        <w:numPr>
          <w:ilvl w:val="0"/>
          <w:numId w:val="3"/>
        </w:numPr>
        <w:rPr>
          <w:sz w:val="20"/>
          <w:lang w:val="fr-BE"/>
        </w:rPr>
      </w:pPr>
      <w:r w:rsidRPr="00DA5E42">
        <w:rPr>
          <w:sz w:val="20"/>
          <w:lang w:val="fr-BE"/>
        </w:rPr>
        <w:t>Occlusions du grêle sur abdomens ________</w:t>
      </w:r>
      <w:r w:rsidRPr="00DA5E42">
        <w:rPr>
          <w:i/>
          <w:sz w:val="20"/>
          <w:lang w:val="fr-BE"/>
        </w:rPr>
        <w:t>vierges</w:t>
      </w:r>
      <w:r w:rsidRPr="00DA5E42">
        <w:rPr>
          <w:sz w:val="20"/>
          <w:lang w:val="fr-BE"/>
        </w:rPr>
        <w:t>, on ne peut pas toujours s’abstenir d’intervenir</w:t>
      </w:r>
    </w:p>
    <w:p w:rsidR="00925646" w:rsidRPr="00DA5E42" w:rsidRDefault="00925646" w:rsidP="00925646">
      <w:pPr>
        <w:rPr>
          <w:b/>
          <w:sz w:val="20"/>
          <w:lang w:val="fr-BE"/>
        </w:rPr>
      </w:pPr>
      <w:r w:rsidRPr="00DA5E42">
        <w:rPr>
          <w:b/>
          <w:sz w:val="20"/>
          <w:lang w:val="fr-BE"/>
        </w:rPr>
        <w:t>Ecriture : écrivez l’information, une synthèse/reformulation ou une réaction (en montrant à qui elle s’adresse)</w:t>
      </w:r>
    </w:p>
    <w:p w:rsidR="0096141C" w:rsidRPr="00DA5E42" w:rsidRDefault="0096141C" w:rsidP="0096141C">
      <w:pPr>
        <w:pStyle w:val="Lijstalinea"/>
        <w:numPr>
          <w:ilvl w:val="0"/>
          <w:numId w:val="2"/>
        </w:numPr>
        <w:rPr>
          <w:sz w:val="20"/>
          <w:lang w:val="fr-BE"/>
        </w:rPr>
      </w:pPr>
      <w:r w:rsidRPr="00DA5E42">
        <w:rPr>
          <w:sz w:val="20"/>
          <w:lang w:val="fr-BE"/>
        </w:rPr>
        <w:t>Un des titres de la première partie</w:t>
      </w:r>
    </w:p>
    <w:p w:rsidR="00DA5E42" w:rsidRPr="00DA5E42" w:rsidRDefault="00DA5E42" w:rsidP="00DA5E42">
      <w:pPr>
        <w:pStyle w:val="Lijstalinea"/>
        <w:numPr>
          <w:ilvl w:val="0"/>
          <w:numId w:val="2"/>
        </w:numPr>
        <w:rPr>
          <w:sz w:val="20"/>
          <w:lang w:val="fr-BE"/>
        </w:rPr>
      </w:pPr>
      <w:r w:rsidRPr="00DA5E42">
        <w:rPr>
          <w:sz w:val="20"/>
          <w:lang w:val="fr-BE"/>
        </w:rPr>
        <w:t>Le médicament, un objet scientifique, social ou politique ?</w:t>
      </w:r>
    </w:p>
    <w:p w:rsidR="00DA5E42" w:rsidRPr="00DA5E42" w:rsidRDefault="00DA5E42" w:rsidP="00DA5E42">
      <w:pPr>
        <w:pStyle w:val="Lijstalinea"/>
        <w:numPr>
          <w:ilvl w:val="0"/>
          <w:numId w:val="2"/>
        </w:numPr>
        <w:rPr>
          <w:sz w:val="20"/>
          <w:lang w:val="fr-BE"/>
        </w:rPr>
      </w:pPr>
      <w:r w:rsidRPr="00DA5E42">
        <w:rPr>
          <w:sz w:val="20"/>
          <w:lang w:val="fr-BE"/>
        </w:rPr>
        <w:t>La vaccination des soignants contre la Covid-19 doit devenir obligatoire</w:t>
      </w:r>
    </w:p>
    <w:p w:rsidR="00DA5E42" w:rsidRPr="00DA5E42" w:rsidRDefault="00DA5E42" w:rsidP="00DA5E42">
      <w:pPr>
        <w:pStyle w:val="Lijstalinea"/>
        <w:numPr>
          <w:ilvl w:val="0"/>
          <w:numId w:val="2"/>
        </w:numPr>
        <w:rPr>
          <w:sz w:val="20"/>
          <w:lang w:val="fr-BE"/>
        </w:rPr>
      </w:pPr>
      <w:r w:rsidRPr="00DA5E42">
        <w:rPr>
          <w:sz w:val="20"/>
          <w:lang w:val="fr-BE"/>
        </w:rPr>
        <w:t>Pénurie de vaccins au centre Pacheco : impossible de prendre rendez-vous pour l'instant</w:t>
      </w:r>
    </w:p>
    <w:p w:rsidR="000E1685" w:rsidRPr="00DA5E42" w:rsidRDefault="00DA5E42" w:rsidP="00DA5E42">
      <w:pPr>
        <w:pStyle w:val="Lijstalinea"/>
        <w:numPr>
          <w:ilvl w:val="0"/>
          <w:numId w:val="2"/>
        </w:numPr>
        <w:rPr>
          <w:sz w:val="20"/>
          <w:lang w:val="fr-BE"/>
        </w:rPr>
      </w:pPr>
      <w:r w:rsidRPr="00DA5E42">
        <w:rPr>
          <w:sz w:val="20"/>
          <w:lang w:val="fr-BE"/>
        </w:rPr>
        <w:t>Bentley, des véhicules d’exception au prix d’une maison. Les ventes en Belgique, 4e marché européen, ont bondi depuis début 2021. Mais qui peut s’offrir une telle voiture ?</w:t>
      </w:r>
    </w:p>
    <w:p w:rsidR="00460737" w:rsidRPr="00DA5E42" w:rsidRDefault="00460737">
      <w:pPr>
        <w:rPr>
          <w:sz w:val="20"/>
          <w:lang w:val="fr-BE"/>
        </w:rPr>
      </w:pPr>
    </w:p>
    <w:sectPr w:rsidR="00460737" w:rsidRPr="00DA5E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D7" w:rsidRDefault="00E100D7" w:rsidP="00A14413">
      <w:pPr>
        <w:spacing w:after="0" w:line="240" w:lineRule="auto"/>
      </w:pPr>
      <w:r>
        <w:separator/>
      </w:r>
    </w:p>
  </w:endnote>
  <w:endnote w:type="continuationSeparator" w:id="0">
    <w:p w:rsidR="00E100D7" w:rsidRDefault="00E100D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D7" w:rsidRDefault="00E100D7" w:rsidP="00A14413">
      <w:pPr>
        <w:spacing w:after="0" w:line="240" w:lineRule="auto"/>
      </w:pPr>
      <w:r>
        <w:separator/>
      </w:r>
    </w:p>
  </w:footnote>
  <w:footnote w:type="continuationSeparator" w:id="0">
    <w:p w:rsidR="00E100D7" w:rsidRDefault="00E100D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A16B18">
      <w:rPr>
        <w:lang w:val="fr-BE"/>
      </w:rPr>
      <w:t>15</w:t>
    </w:r>
    <w:r w:rsidR="00F5362E">
      <w:rPr>
        <w:lang w:val="fr-BE"/>
      </w:rPr>
      <w:t>/</w:t>
    </w:r>
    <w:r w:rsidR="00735F3B">
      <w:rPr>
        <w:lang w:val="fr-BE"/>
      </w:rPr>
      <w:t>0</w:t>
    </w:r>
    <w:r w:rsidR="00A16B18">
      <w:rPr>
        <w:lang w:val="fr-BE"/>
      </w:rPr>
      <w:t>3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0D30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0F1964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4A46B4"/>
    <w:rsid w:val="00511F94"/>
    <w:rsid w:val="0052346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8579E"/>
    <w:rsid w:val="009D43F5"/>
    <w:rsid w:val="00A14413"/>
    <w:rsid w:val="00A15B9C"/>
    <w:rsid w:val="00A16B18"/>
    <w:rsid w:val="00A429E8"/>
    <w:rsid w:val="00A93112"/>
    <w:rsid w:val="00A9701C"/>
    <w:rsid w:val="00AB5F57"/>
    <w:rsid w:val="00AD3D82"/>
    <w:rsid w:val="00B74A8A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DA5E42"/>
    <w:rsid w:val="00E06E5A"/>
    <w:rsid w:val="00E100D7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A4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79</TotalTime>
  <Pages>1</Pages>
  <Words>924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42</cp:revision>
  <dcterms:created xsi:type="dcterms:W3CDTF">2015-03-14T16:42:00Z</dcterms:created>
  <dcterms:modified xsi:type="dcterms:W3CDTF">2021-03-14T09:20:00Z</dcterms:modified>
</cp:coreProperties>
</file>