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9EFF" w14:textId="2EB88CDB" w:rsidR="003539F8" w:rsidRPr="003539F8" w:rsidRDefault="003539F8">
      <w:pPr>
        <w:rPr>
          <w:b/>
          <w:bCs/>
          <w:lang w:val="nl-BE"/>
        </w:rPr>
      </w:pPr>
      <w:r w:rsidRPr="003539F8">
        <w:rPr>
          <w:b/>
          <w:bCs/>
          <w:lang w:val="nl-BE"/>
        </w:rPr>
        <w:t>FM 4</w:t>
      </w:r>
      <w:r>
        <w:rPr>
          <w:b/>
          <w:bCs/>
          <w:lang w:val="nl-BE"/>
        </w:rPr>
        <w:t xml:space="preserve"> mars 20</w:t>
      </w:r>
      <w:r w:rsidRPr="003539F8">
        <w:rPr>
          <w:b/>
          <w:bCs/>
          <w:lang w:val="nl-BE"/>
        </w:rPr>
        <w:t>21</w:t>
      </w:r>
    </w:p>
    <w:p w14:paraId="042BE16D" w14:textId="41D3186D" w:rsidR="003539F8" w:rsidRPr="003539F8" w:rsidRDefault="003539F8">
      <w:pPr>
        <w:rPr>
          <w:i/>
          <w:iCs/>
          <w:lang w:val="nl-BE"/>
        </w:rPr>
      </w:pPr>
      <w:r w:rsidRPr="003539F8">
        <w:rPr>
          <w:i/>
          <w:iCs/>
          <w:lang w:val="nl-BE"/>
        </w:rPr>
        <w:t xml:space="preserve">Prise </w:t>
      </w:r>
      <w:proofErr w:type="gramStart"/>
      <w:r w:rsidRPr="003539F8">
        <w:rPr>
          <w:i/>
          <w:iCs/>
          <w:lang w:val="nl-BE"/>
        </w:rPr>
        <w:t>de contact</w:t>
      </w:r>
      <w:proofErr w:type="gramEnd"/>
    </w:p>
    <w:p w14:paraId="76244BAF" w14:textId="2EBC2D8A" w:rsidR="003539F8" w:rsidRDefault="003539F8">
      <w:pPr>
        <w:rPr>
          <w:lang w:val="nl-BE"/>
        </w:rPr>
      </w:pPr>
      <w:proofErr w:type="gramStart"/>
      <w:r>
        <w:rPr>
          <w:lang w:val="nl-BE"/>
        </w:rPr>
        <w:t>ze</w:t>
      </w:r>
      <w:proofErr w:type="gramEnd"/>
      <w:r>
        <w:rPr>
          <w:lang w:val="nl-BE"/>
        </w:rPr>
        <w:t xml:space="preserve"> hebben me dat gezegd: </w:t>
      </w:r>
      <w:proofErr w:type="spellStart"/>
      <w:r>
        <w:rPr>
          <w:lang w:val="nl-BE"/>
        </w:rPr>
        <w:t>ils</w:t>
      </w:r>
      <w:proofErr w:type="spellEnd"/>
      <w:r>
        <w:rPr>
          <w:lang w:val="nl-BE"/>
        </w:rPr>
        <w:t xml:space="preserve"> </w:t>
      </w:r>
      <w:proofErr w:type="spellStart"/>
      <w:r w:rsidRPr="00DF6441">
        <w:rPr>
          <w:b/>
          <w:bCs/>
          <w:lang w:val="nl-BE"/>
        </w:rPr>
        <w:t>m</w:t>
      </w:r>
      <w:r>
        <w:rPr>
          <w:lang w:val="nl-BE"/>
        </w:rPr>
        <w:t>’ont</w:t>
      </w:r>
      <w:proofErr w:type="spellEnd"/>
      <w:r>
        <w:rPr>
          <w:lang w:val="nl-BE"/>
        </w:rPr>
        <w:t xml:space="preserve"> dit (</w:t>
      </w:r>
      <w:r w:rsidRPr="003539F8">
        <w:rPr>
          <w:strike/>
          <w:lang w:val="nl-BE"/>
        </w:rPr>
        <w:t xml:space="preserve">à </w:t>
      </w:r>
      <w:proofErr w:type="spellStart"/>
      <w:r w:rsidRPr="003539F8">
        <w:rPr>
          <w:strike/>
          <w:lang w:val="nl-BE"/>
        </w:rPr>
        <w:t>moi</w:t>
      </w:r>
      <w:proofErr w:type="spellEnd"/>
      <w:r>
        <w:rPr>
          <w:lang w:val="nl-BE"/>
        </w:rPr>
        <w:t>)</w:t>
      </w:r>
    </w:p>
    <w:p w14:paraId="1BF9F18B" w14:textId="54D7F7A6" w:rsidR="003539F8" w:rsidRDefault="003539F8">
      <w:pPr>
        <w:rPr>
          <w:lang w:val="nl-BE"/>
        </w:rPr>
      </w:pPr>
      <w:proofErr w:type="spellStart"/>
      <w:proofErr w:type="gramStart"/>
      <w:r>
        <w:rPr>
          <w:lang w:val="nl-BE"/>
        </w:rPr>
        <w:t>toutes</w:t>
      </w:r>
      <w:proofErr w:type="spellEnd"/>
      <w:proofErr w:type="gramEnd"/>
      <w:r>
        <w:rPr>
          <w:lang w:val="nl-BE"/>
        </w:rPr>
        <w:t xml:space="preserve"> les deux minutes</w:t>
      </w:r>
    </w:p>
    <w:p w14:paraId="7C4474D7" w14:textId="2FC17F35" w:rsidR="00DF6441" w:rsidRDefault="00DF6441">
      <w:pPr>
        <w:rPr>
          <w:lang w:val="nl-BE"/>
        </w:rPr>
      </w:pPr>
    </w:p>
    <w:p w14:paraId="2D39E03C" w14:textId="572999E1" w:rsidR="00DF6441" w:rsidRPr="00DF6441" w:rsidRDefault="00DF6441">
      <w:pPr>
        <w:rPr>
          <w:i/>
          <w:iCs/>
          <w:lang w:val="nl-BE"/>
        </w:rPr>
      </w:pPr>
      <w:r w:rsidRPr="00DF6441">
        <w:rPr>
          <w:i/>
          <w:iCs/>
          <w:lang w:val="nl-BE"/>
        </w:rPr>
        <w:t>Terminologie</w:t>
      </w:r>
    </w:p>
    <w:p w14:paraId="7E087073" w14:textId="77777777" w:rsidR="00DF6441" w:rsidRPr="00DF6441" w:rsidRDefault="00DF6441" w:rsidP="00DF6441">
      <w:pPr>
        <w:rPr>
          <w:i/>
          <w:iCs/>
          <w:lang w:val="fr-BE"/>
        </w:rPr>
      </w:pPr>
      <w:r w:rsidRPr="00DF6441">
        <w:rPr>
          <w:i/>
          <w:iCs/>
          <w:lang w:val="fr-BE"/>
        </w:rPr>
        <w:t>Structures d’accueil pour personnes âgées – Le français et les soins de santé</w:t>
      </w:r>
    </w:p>
    <w:p w14:paraId="58923083" w14:textId="53C36DD0" w:rsidR="00DF6441" w:rsidRDefault="00DF6441" w:rsidP="00DF6441">
      <w:pPr>
        <w:rPr>
          <w:lang w:val="fr-BE"/>
        </w:rPr>
      </w:pPr>
      <w:hyperlink r:id="rId5" w:history="1">
        <w:r w:rsidRPr="002B1C43">
          <w:rPr>
            <w:rStyle w:val="Hyperlink"/>
            <w:lang w:val="fr-BE"/>
          </w:rPr>
          <w:t>https://hlrnet.com/sites/fss/?p=3603</w:t>
        </w:r>
      </w:hyperlink>
    </w:p>
    <w:p w14:paraId="30D011D6" w14:textId="0B58A11A" w:rsidR="00DF6441" w:rsidRDefault="00DF6441" w:rsidP="00DF6441">
      <w:pPr>
        <w:rPr>
          <w:lang w:val="fr-BE"/>
        </w:rPr>
      </w:pPr>
    </w:p>
    <w:p w14:paraId="45FBE5AD" w14:textId="77777777" w:rsidR="00DF6441" w:rsidRPr="00DF6441" w:rsidRDefault="00DF6441" w:rsidP="00DF6441">
      <w:pPr>
        <w:rPr>
          <w:i/>
          <w:iCs/>
          <w:lang w:val="fr-BE"/>
        </w:rPr>
      </w:pPr>
      <w:r w:rsidRPr="00DF6441">
        <w:rPr>
          <w:i/>
          <w:iCs/>
          <w:lang w:val="fr-BE"/>
        </w:rPr>
        <w:t>Erreurs fréquentes</w:t>
      </w:r>
    </w:p>
    <w:p w14:paraId="6229226F" w14:textId="26445434" w:rsidR="00DF6441" w:rsidRDefault="00DF6441" w:rsidP="00DF6441">
      <w:pPr>
        <w:rPr>
          <w:lang w:val="fr-BE"/>
        </w:rPr>
      </w:pPr>
      <w:hyperlink r:id="rId6" w:history="1">
        <w:r w:rsidRPr="002B1C43">
          <w:rPr>
            <w:rStyle w:val="Hyperlink"/>
            <w:lang w:val="fr-BE"/>
          </w:rPr>
          <w:t>https://hlrnet.com/ex/erreursfrequentes.htm</w:t>
        </w:r>
      </w:hyperlink>
    </w:p>
    <w:p w14:paraId="7A9A3C05" w14:textId="265F0D75" w:rsidR="00DF6441" w:rsidRDefault="00DF6441" w:rsidP="00DF6441">
      <w:pPr>
        <w:rPr>
          <w:lang w:val="fr-BE"/>
        </w:rPr>
      </w:pPr>
    </w:p>
    <w:p w14:paraId="27940EAF" w14:textId="4FAA0604" w:rsidR="00DF6441" w:rsidRDefault="00DF6441" w:rsidP="00DF6441">
      <w:pPr>
        <w:rPr>
          <w:lang w:val="fr-BE"/>
        </w:rPr>
      </w:pPr>
      <w:proofErr w:type="gramStart"/>
      <w:r>
        <w:rPr>
          <w:lang w:val="fr-BE"/>
        </w:rPr>
        <w:t>plutôt</w:t>
      </w:r>
      <w:proofErr w:type="gramEnd"/>
      <w:r>
        <w:rPr>
          <w:lang w:val="fr-BE"/>
        </w:rPr>
        <w:t xml:space="preserve"> = </w:t>
      </w:r>
      <w:proofErr w:type="spellStart"/>
      <w:r>
        <w:rPr>
          <w:lang w:val="fr-BE"/>
        </w:rPr>
        <w:t>eerder</w:t>
      </w:r>
      <w:proofErr w:type="spellEnd"/>
      <w:r>
        <w:rPr>
          <w:lang w:val="fr-BE"/>
        </w:rPr>
        <w:t xml:space="preserve"> (préférence</w:t>
      </w:r>
    </w:p>
    <w:p w14:paraId="48B5B8E5" w14:textId="686DE4C4" w:rsidR="00DF6441" w:rsidRDefault="00DF6441" w:rsidP="00DF6441">
      <w:pPr>
        <w:rPr>
          <w:lang w:val="fr-BE"/>
        </w:rPr>
      </w:pPr>
      <w:proofErr w:type="gramStart"/>
      <w:r>
        <w:rPr>
          <w:lang w:val="fr-BE"/>
        </w:rPr>
        <w:t>plus</w:t>
      </w:r>
      <w:proofErr w:type="gramEnd"/>
      <w:r>
        <w:rPr>
          <w:lang w:val="fr-BE"/>
        </w:rPr>
        <w:t xml:space="preserve"> ou moins</w:t>
      </w:r>
    </w:p>
    <w:p w14:paraId="5AEE253E" w14:textId="4D90B035" w:rsidR="00DF6441" w:rsidRDefault="00DF6441" w:rsidP="00DF6441">
      <w:pPr>
        <w:rPr>
          <w:lang w:val="fr-BE"/>
        </w:rPr>
      </w:pPr>
    </w:p>
    <w:p w14:paraId="0D3E306C" w14:textId="77777777" w:rsidR="00BB5ED1" w:rsidRPr="00BB5ED1" w:rsidRDefault="00BB5ED1" w:rsidP="00BB5ED1">
      <w:pPr>
        <w:rPr>
          <w:i/>
          <w:iCs/>
          <w:lang w:val="fr-BE"/>
        </w:rPr>
      </w:pPr>
      <w:proofErr w:type="gramStart"/>
      <w:r w:rsidRPr="00BB5ED1">
        <w:rPr>
          <w:i/>
          <w:iCs/>
          <w:lang w:val="fr-BE"/>
        </w:rPr>
        <w:t>savoir</w:t>
      </w:r>
      <w:proofErr w:type="gramEnd"/>
      <w:r w:rsidRPr="00BB5ED1">
        <w:rPr>
          <w:i/>
          <w:iCs/>
          <w:lang w:val="fr-BE"/>
        </w:rPr>
        <w:t xml:space="preserve"> – pouvoir – </w:t>
      </w:r>
      <w:proofErr w:type="spellStart"/>
      <w:r w:rsidRPr="00BB5ED1">
        <w:rPr>
          <w:i/>
          <w:iCs/>
          <w:lang w:val="fr-BE"/>
        </w:rPr>
        <w:t>savoir faire</w:t>
      </w:r>
      <w:proofErr w:type="spellEnd"/>
      <w:r w:rsidRPr="00BB5ED1">
        <w:rPr>
          <w:i/>
          <w:iCs/>
          <w:lang w:val="fr-BE"/>
        </w:rPr>
        <w:t xml:space="preserve"> – Le français et les soins de santé</w:t>
      </w:r>
    </w:p>
    <w:p w14:paraId="42C4D279" w14:textId="739BE6B6" w:rsidR="00BB5ED1" w:rsidRDefault="00BB5ED1" w:rsidP="00BB5ED1">
      <w:pPr>
        <w:rPr>
          <w:lang w:val="fr-BE"/>
        </w:rPr>
      </w:pPr>
      <w:hyperlink r:id="rId7" w:history="1">
        <w:r w:rsidRPr="002B1C43">
          <w:rPr>
            <w:rStyle w:val="Hyperlink"/>
            <w:lang w:val="fr-BE"/>
          </w:rPr>
          <w:t>https://hlrnet.com/sites/fss/?p=86</w:t>
        </w:r>
      </w:hyperlink>
    </w:p>
    <w:p w14:paraId="68EAAE61" w14:textId="3EEED73E" w:rsidR="00BB5ED1" w:rsidRDefault="00BB5ED1" w:rsidP="00BB5ED1">
      <w:pPr>
        <w:rPr>
          <w:lang w:val="fr-BE"/>
        </w:rPr>
      </w:pPr>
    </w:p>
    <w:p w14:paraId="63A86FAD" w14:textId="003B97B6" w:rsidR="00BB5ED1" w:rsidRDefault="00BB5ED1" w:rsidP="00BB5ED1">
      <w:pPr>
        <w:rPr>
          <w:lang w:val="fr-BE"/>
        </w:rPr>
      </w:pPr>
      <w:r>
        <w:rPr>
          <w:lang w:val="fr-BE"/>
        </w:rPr>
        <w:t xml:space="preserve">Je </w:t>
      </w:r>
      <w:r w:rsidRPr="00BB5ED1">
        <w:rPr>
          <w:b/>
          <w:bCs/>
          <w:lang w:val="fr-BE"/>
        </w:rPr>
        <w:t>me</w:t>
      </w:r>
      <w:r>
        <w:rPr>
          <w:lang w:val="fr-BE"/>
        </w:rPr>
        <w:t xml:space="preserve"> suis cassé </w:t>
      </w:r>
      <w:r w:rsidRPr="00BB5ED1">
        <w:rPr>
          <w:b/>
          <w:bCs/>
          <w:lang w:val="fr-BE"/>
        </w:rPr>
        <w:t>le</w:t>
      </w:r>
      <w:r>
        <w:rPr>
          <w:lang w:val="fr-BE"/>
        </w:rPr>
        <w:t xml:space="preserve"> bras (=</w:t>
      </w:r>
      <w:r w:rsidRPr="00BB5ED1">
        <w:rPr>
          <w:strike/>
          <w:lang w:val="fr-BE"/>
        </w:rPr>
        <w:t>mon</w:t>
      </w:r>
      <w:r>
        <w:rPr>
          <w:lang w:val="fr-BE"/>
        </w:rPr>
        <w:t xml:space="preserve"> bras)</w:t>
      </w:r>
    </w:p>
    <w:p w14:paraId="0937DF89" w14:textId="669EACE4" w:rsidR="00BB5ED1" w:rsidRDefault="00BB5ED1" w:rsidP="00BB5ED1">
      <w:pPr>
        <w:rPr>
          <w:lang w:val="fr-BE"/>
        </w:rPr>
      </w:pPr>
      <w:proofErr w:type="gramStart"/>
      <w:r>
        <w:rPr>
          <w:lang w:val="fr-BE"/>
        </w:rPr>
        <w:t>je</w:t>
      </w:r>
      <w:proofErr w:type="gramEnd"/>
      <w:r>
        <w:rPr>
          <w:lang w:val="fr-BE"/>
        </w:rPr>
        <w:t xml:space="preserve"> me suis lavé les cheveux</w:t>
      </w:r>
    </w:p>
    <w:p w14:paraId="705BA275" w14:textId="06745779" w:rsidR="00BB5ED1" w:rsidRDefault="00BB5ED1" w:rsidP="00BB5ED1">
      <w:pPr>
        <w:rPr>
          <w:lang w:val="fr-BE"/>
        </w:rPr>
      </w:pPr>
    </w:p>
    <w:p w14:paraId="384C5EE6" w14:textId="7CA45137" w:rsidR="00BB5ED1" w:rsidRDefault="005E1E1F" w:rsidP="00BB5ED1">
      <w:pPr>
        <w:rPr>
          <w:lang w:val="fr-BE"/>
        </w:rPr>
      </w:pPr>
      <w:proofErr w:type="gramStart"/>
      <w:r>
        <w:rPr>
          <w:lang w:val="fr-BE"/>
        </w:rPr>
        <w:t>une</w:t>
      </w:r>
      <w:proofErr w:type="gramEnd"/>
      <w:r>
        <w:rPr>
          <w:lang w:val="fr-BE"/>
        </w:rPr>
        <w:t xml:space="preserve"> fourmi</w:t>
      </w:r>
    </w:p>
    <w:p w14:paraId="46CCA557" w14:textId="2AD22B04" w:rsidR="005E1E1F" w:rsidRDefault="005E1E1F" w:rsidP="005E1E1F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avoir</w:t>
      </w:r>
      <w:proofErr w:type="gramEnd"/>
      <w:r>
        <w:rPr>
          <w:lang w:val="fr-BE"/>
        </w:rPr>
        <w:t xml:space="preserve"> les fourmis dans les jambes</w:t>
      </w:r>
    </w:p>
    <w:p w14:paraId="5BC8EFAD" w14:textId="31C334B7" w:rsidR="005E1E1F" w:rsidRDefault="005E1E1F" w:rsidP="005E1E1F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ça</w:t>
      </w:r>
      <w:proofErr w:type="gramEnd"/>
      <w:r>
        <w:rPr>
          <w:lang w:val="fr-BE"/>
        </w:rPr>
        <w:t xml:space="preserve"> fourmille = bcp de monde</w:t>
      </w:r>
    </w:p>
    <w:p w14:paraId="28CA1A10" w14:textId="69F6F433" w:rsidR="005E1E1F" w:rsidRDefault="005E1E1F" w:rsidP="005E1E1F">
      <w:pPr>
        <w:rPr>
          <w:lang w:val="fr-BE"/>
        </w:rPr>
      </w:pPr>
    </w:p>
    <w:p w14:paraId="6983B60A" w14:textId="77777777" w:rsidR="005E1E1F" w:rsidRPr="005E1E1F" w:rsidRDefault="005E1E1F" w:rsidP="005E1E1F">
      <w:pPr>
        <w:rPr>
          <w:lang w:val="fr-BE"/>
        </w:rPr>
      </w:pPr>
      <w:r w:rsidRPr="005E1E1F">
        <w:rPr>
          <w:i/>
          <w:iCs/>
          <w:lang w:val="fr-BE"/>
        </w:rPr>
        <w:t xml:space="preserve">Relations humaines et </w:t>
      </w:r>
      <w:proofErr w:type="gramStart"/>
      <w:r w:rsidRPr="005E1E1F">
        <w:rPr>
          <w:i/>
          <w:iCs/>
          <w:lang w:val="fr-BE"/>
        </w:rPr>
        <w:t>réactions:</w:t>
      </w:r>
      <w:proofErr w:type="gramEnd"/>
      <w:r w:rsidRPr="005E1E1F">
        <w:rPr>
          <w:i/>
          <w:iCs/>
          <w:lang w:val="fr-BE"/>
        </w:rPr>
        <w:t xml:space="preserve"> mots de communication infirmière</w:t>
      </w:r>
      <w:r w:rsidRPr="005E1E1F">
        <w:rPr>
          <w:lang w:val="fr-BE"/>
        </w:rPr>
        <w:t xml:space="preserve"> - dérivation de mots (verbe &gt;&lt; substantif)</w:t>
      </w:r>
    </w:p>
    <w:p w14:paraId="42032C08" w14:textId="593839E9" w:rsidR="005E1E1F" w:rsidRDefault="005E1E1F" w:rsidP="005E1E1F">
      <w:pPr>
        <w:rPr>
          <w:lang w:val="fr-BE"/>
        </w:rPr>
      </w:pPr>
      <w:hyperlink r:id="rId8" w:history="1">
        <w:r w:rsidRPr="002B1C43">
          <w:rPr>
            <w:rStyle w:val="Hyperlink"/>
            <w:lang w:val="fr-BE"/>
          </w:rPr>
          <w:t>https://hlrnet.com/ex/relreac-d%E9rivation.htm</w:t>
        </w:r>
      </w:hyperlink>
    </w:p>
    <w:p w14:paraId="391A817B" w14:textId="5D1276EF" w:rsidR="005E1E1F" w:rsidRDefault="005E1E1F" w:rsidP="005E1E1F">
      <w:pPr>
        <w:rPr>
          <w:lang w:val="fr-BE"/>
        </w:rPr>
      </w:pPr>
    </w:p>
    <w:p w14:paraId="096659BA" w14:textId="79A83136" w:rsidR="005E1E1F" w:rsidRDefault="005E1E1F" w:rsidP="005E1E1F">
      <w:pPr>
        <w:rPr>
          <w:lang w:val="fr-BE"/>
        </w:rPr>
      </w:pPr>
      <w:r>
        <w:rPr>
          <w:lang w:val="fr-BE"/>
        </w:rPr>
        <w:t>Les maladies</w:t>
      </w:r>
    </w:p>
    <w:p w14:paraId="2869A01E" w14:textId="6D67E68E" w:rsidR="005E1E1F" w:rsidRDefault="005E1E1F" w:rsidP="005E1E1F">
      <w:pPr>
        <w:rPr>
          <w:lang w:val="fr-BE"/>
        </w:rPr>
      </w:pPr>
      <w:hyperlink r:id="rId9" w:history="1">
        <w:r w:rsidRPr="002B1C43">
          <w:rPr>
            <w:rStyle w:val="Hyperlink"/>
            <w:lang w:val="fr-BE"/>
          </w:rPr>
          <w:t>https://hlrnet.com/sites/fss/?p=3559</w:t>
        </w:r>
      </w:hyperlink>
    </w:p>
    <w:p w14:paraId="516FF593" w14:textId="4029138C" w:rsidR="005E1E1F" w:rsidRDefault="005E1E1F" w:rsidP="005E1E1F">
      <w:pPr>
        <w:rPr>
          <w:lang w:val="fr-BE"/>
        </w:rPr>
      </w:pPr>
      <w:r>
        <w:rPr>
          <w:lang w:val="fr-BE"/>
        </w:rPr>
        <w:t xml:space="preserve"> </w:t>
      </w:r>
    </w:p>
    <w:p w14:paraId="589BA36E" w14:textId="77777777" w:rsidR="005E1E1F" w:rsidRPr="005E1E1F" w:rsidRDefault="005E1E1F" w:rsidP="005E1E1F">
      <w:pPr>
        <w:rPr>
          <w:lang w:val="fr-BE"/>
        </w:rPr>
      </w:pPr>
      <w:r w:rsidRPr="005E1E1F">
        <w:rPr>
          <w:lang w:val="fr-BE"/>
        </w:rPr>
        <w:lastRenderedPageBreak/>
        <w:t>Les objets connectés modifient-ils nos rapports à la Santé ? – Le français et les soins de santé</w:t>
      </w:r>
    </w:p>
    <w:p w14:paraId="02DFB988" w14:textId="108C361D" w:rsidR="005E1E1F" w:rsidRDefault="005E1E1F" w:rsidP="005E1E1F">
      <w:pPr>
        <w:rPr>
          <w:lang w:val="fr-BE"/>
        </w:rPr>
      </w:pPr>
      <w:hyperlink r:id="rId10" w:history="1">
        <w:r w:rsidRPr="002B1C43">
          <w:rPr>
            <w:rStyle w:val="Hyperlink"/>
            <w:lang w:val="fr-BE"/>
          </w:rPr>
          <w:t>https://hlrnet.com/sites/fss/?p=3584</w:t>
        </w:r>
      </w:hyperlink>
    </w:p>
    <w:p w14:paraId="17D27F9B" w14:textId="666EEAD2" w:rsidR="005E1E1F" w:rsidRDefault="005E1E1F" w:rsidP="005E1E1F">
      <w:pPr>
        <w:rPr>
          <w:lang w:val="fr-BE"/>
        </w:rPr>
      </w:pPr>
    </w:p>
    <w:p w14:paraId="053D20C5" w14:textId="77777777" w:rsidR="004E5768" w:rsidRPr="004E5768" w:rsidRDefault="004E5768" w:rsidP="004E5768">
      <w:pPr>
        <w:rPr>
          <w:lang w:val="fr-BE"/>
        </w:rPr>
      </w:pPr>
      <w:r w:rsidRPr="004E5768">
        <w:rPr>
          <w:lang w:val="fr-BE"/>
        </w:rPr>
        <w:t>Régime méditerranéen : bénéfique si on ne fait pas trop d’écarts – Le français et les soins de santé</w:t>
      </w:r>
    </w:p>
    <w:p w14:paraId="48335A46" w14:textId="0B86505E" w:rsidR="004E5768" w:rsidRDefault="004E5768" w:rsidP="004E5768">
      <w:pPr>
        <w:rPr>
          <w:lang w:val="fr-BE"/>
        </w:rPr>
      </w:pPr>
      <w:hyperlink r:id="rId11" w:history="1">
        <w:r w:rsidRPr="002B1C43">
          <w:rPr>
            <w:rStyle w:val="Hyperlink"/>
            <w:lang w:val="fr-BE"/>
          </w:rPr>
          <w:t>https://hlrnet.com/sites/fss/?p=3469</w:t>
        </w:r>
      </w:hyperlink>
    </w:p>
    <w:p w14:paraId="08427E2E" w14:textId="3AC5EC22" w:rsidR="004E5768" w:rsidRDefault="004E5768" w:rsidP="004E5768">
      <w:pPr>
        <w:rPr>
          <w:lang w:val="fr-BE"/>
        </w:rPr>
      </w:pPr>
    </w:p>
    <w:p w14:paraId="5600A0DA" w14:textId="63F12223" w:rsidR="004E5768" w:rsidRDefault="004E5768" w:rsidP="004E5768">
      <w:pPr>
        <w:rPr>
          <w:lang w:val="fr-BE"/>
        </w:rPr>
      </w:pPr>
      <w:proofErr w:type="gramStart"/>
      <w:r>
        <w:rPr>
          <w:lang w:val="fr-BE"/>
        </w:rPr>
        <w:t>un</w:t>
      </w:r>
      <w:proofErr w:type="gramEnd"/>
      <w:r>
        <w:rPr>
          <w:lang w:val="fr-BE"/>
        </w:rPr>
        <w:t xml:space="preserve"> atout = </w:t>
      </w:r>
      <w:proofErr w:type="spellStart"/>
      <w:r>
        <w:rPr>
          <w:lang w:val="fr-BE"/>
        </w:rPr>
        <w:t>een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troef</w:t>
      </w:r>
      <w:proofErr w:type="spellEnd"/>
    </w:p>
    <w:p w14:paraId="34B7740E" w14:textId="7CEC00AB" w:rsidR="004E5768" w:rsidRDefault="004E5768" w:rsidP="004E5768">
      <w:pPr>
        <w:rPr>
          <w:lang w:val="fr-BE"/>
        </w:rPr>
      </w:pPr>
    </w:p>
    <w:p w14:paraId="04E29A2F" w14:textId="4484887D" w:rsidR="004E5768" w:rsidRDefault="00813230" w:rsidP="004E5768">
      <w:pPr>
        <w:rPr>
          <w:lang w:val="fr-BE"/>
        </w:rPr>
      </w:pPr>
      <w:proofErr w:type="gramStart"/>
      <w:r>
        <w:rPr>
          <w:lang w:val="fr-BE"/>
        </w:rPr>
        <w:t>infographie</w:t>
      </w:r>
      <w:proofErr w:type="gramEnd"/>
    </w:p>
    <w:p w14:paraId="2B74F1B6" w14:textId="1A2F0F9C" w:rsidR="00813230" w:rsidRDefault="00813230" w:rsidP="004E5768">
      <w:pPr>
        <w:rPr>
          <w:lang w:val="fr-BE"/>
        </w:rPr>
      </w:pPr>
      <w:r>
        <w:rPr>
          <w:noProof/>
        </w:rPr>
        <w:lastRenderedPageBreak/>
        <w:drawing>
          <wp:inline distT="0" distB="0" distL="0" distR="0" wp14:anchorId="1BA9CCF6" wp14:editId="28492C23">
            <wp:extent cx="6949440" cy="6949440"/>
            <wp:effectExtent l="0" t="0" r="3810" b="3810"/>
            <wp:docPr id="1" name="Afbeelding 1" descr="Kakémono décoratif avec l’illustration Bien m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émono décoratif avec l’illustration Bien mang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6A5CC" w14:textId="335D7F61" w:rsidR="00813230" w:rsidRDefault="00813230" w:rsidP="004E5768">
      <w:pPr>
        <w:rPr>
          <w:lang w:val="fr-BE"/>
        </w:rPr>
      </w:pPr>
      <w:proofErr w:type="spellStart"/>
      <w:proofErr w:type="gramStart"/>
      <w:r>
        <w:rPr>
          <w:lang w:val="fr-BE"/>
        </w:rPr>
        <w:t>druiven</w:t>
      </w:r>
      <w:proofErr w:type="spellEnd"/>
      <w:proofErr w:type="gramEnd"/>
      <w:r>
        <w:rPr>
          <w:lang w:val="fr-BE"/>
        </w:rPr>
        <w:t xml:space="preserve"> – des raisins</w:t>
      </w:r>
    </w:p>
    <w:p w14:paraId="6A978926" w14:textId="24EC7585" w:rsidR="00813230" w:rsidRDefault="00813230" w:rsidP="004E5768">
      <w:pPr>
        <w:rPr>
          <w:lang w:val="fr-BE"/>
        </w:rPr>
      </w:pPr>
      <w:proofErr w:type="spellStart"/>
      <w:proofErr w:type="gramStart"/>
      <w:r>
        <w:rPr>
          <w:lang w:val="fr-BE"/>
        </w:rPr>
        <w:t>rozijnen</w:t>
      </w:r>
      <w:proofErr w:type="spellEnd"/>
      <w:proofErr w:type="gramEnd"/>
      <w:r>
        <w:rPr>
          <w:lang w:val="fr-BE"/>
        </w:rPr>
        <w:t xml:space="preserve"> – des raisins secs</w:t>
      </w:r>
    </w:p>
    <w:p w14:paraId="1E653B85" w14:textId="2CA92CBE" w:rsidR="00813230" w:rsidRDefault="00813230" w:rsidP="004E5768">
      <w:pPr>
        <w:rPr>
          <w:lang w:val="fr-BE"/>
        </w:rPr>
      </w:pPr>
    </w:p>
    <w:p w14:paraId="71263D2D" w14:textId="26ECC632" w:rsidR="00813230" w:rsidRDefault="00813230" w:rsidP="004E5768">
      <w:pPr>
        <w:rPr>
          <w:b/>
          <w:bCs/>
          <w:lang w:val="fr-BE"/>
        </w:rPr>
      </w:pPr>
      <w:r w:rsidRPr="00813230">
        <w:rPr>
          <w:b/>
          <w:bCs/>
          <w:lang w:val="fr-BE"/>
        </w:rPr>
        <w:t xml:space="preserve">Les temps du passé </w:t>
      </w:r>
    </w:p>
    <w:p w14:paraId="647C3BD0" w14:textId="6A2E6152" w:rsidR="00813230" w:rsidRDefault="00813230" w:rsidP="00813230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>
        <w:rPr>
          <w:lang w:val="fr-BE"/>
        </w:rPr>
        <w:t>causes</w:t>
      </w:r>
      <w:proofErr w:type="gramEnd"/>
      <w:r>
        <w:rPr>
          <w:lang w:val="fr-BE"/>
        </w:rPr>
        <w:t xml:space="preserve"> d’un accident</w:t>
      </w:r>
    </w:p>
    <w:p w14:paraId="10586E45" w14:textId="2407A884" w:rsidR="00813230" w:rsidRDefault="00813230" w:rsidP="00813230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>
        <w:rPr>
          <w:lang w:val="fr-BE"/>
        </w:rPr>
        <w:t>évolutions</w:t>
      </w:r>
      <w:proofErr w:type="gramEnd"/>
    </w:p>
    <w:p w14:paraId="54D893B0" w14:textId="12C76945" w:rsidR="00813230" w:rsidRDefault="00813230" w:rsidP="00813230">
      <w:pPr>
        <w:rPr>
          <w:lang w:val="fr-BE"/>
        </w:rPr>
      </w:pPr>
    </w:p>
    <w:p w14:paraId="00C0B72E" w14:textId="77777777" w:rsidR="00813230" w:rsidRPr="00813230" w:rsidRDefault="00813230" w:rsidP="00813230">
      <w:pPr>
        <w:rPr>
          <w:lang w:val="fr-BE"/>
        </w:rPr>
      </w:pPr>
      <w:proofErr w:type="gramStart"/>
      <w:r w:rsidRPr="00813230">
        <w:rPr>
          <w:lang w:val="fr-BE"/>
        </w:rPr>
        <w:lastRenderedPageBreak/>
        <w:t>imparfait</w:t>
      </w:r>
      <w:proofErr w:type="gramEnd"/>
      <w:r w:rsidRPr="00813230">
        <w:rPr>
          <w:lang w:val="fr-BE"/>
        </w:rPr>
        <w:t xml:space="preserve"> / passé composé – Le français et les soins de santé</w:t>
      </w:r>
    </w:p>
    <w:p w14:paraId="071E35D7" w14:textId="45E47FB3" w:rsidR="00813230" w:rsidRDefault="00813230" w:rsidP="00813230">
      <w:pPr>
        <w:rPr>
          <w:lang w:val="fr-BE"/>
        </w:rPr>
      </w:pPr>
      <w:hyperlink r:id="rId13" w:history="1">
        <w:r w:rsidRPr="002B1C43">
          <w:rPr>
            <w:rStyle w:val="Hyperlink"/>
            <w:lang w:val="fr-BE"/>
          </w:rPr>
          <w:t>https://hlrnet.com/sites/fss/?p=1180</w:t>
        </w:r>
      </w:hyperlink>
      <w:r>
        <w:rPr>
          <w:lang w:val="fr-BE"/>
        </w:rPr>
        <w:t xml:space="preserve"> </w:t>
      </w:r>
    </w:p>
    <w:p w14:paraId="6A03DC27" w14:textId="3121B41D" w:rsidR="00813230" w:rsidRDefault="00813230" w:rsidP="00813230">
      <w:pPr>
        <w:rPr>
          <w:lang w:val="fr-BE"/>
        </w:rPr>
      </w:pPr>
    </w:p>
    <w:p w14:paraId="75077E3F" w14:textId="2C7218CF" w:rsidR="00813230" w:rsidRDefault="0084713E" w:rsidP="00813230">
      <w:pPr>
        <w:rPr>
          <w:lang w:val="fr-BE"/>
        </w:rPr>
      </w:pPr>
      <w:hyperlink r:id="rId14" w:history="1">
        <w:r w:rsidRPr="002B1C43">
          <w:rPr>
            <w:rStyle w:val="Hyperlink"/>
            <w:lang w:val="fr-BE"/>
          </w:rPr>
          <w:t>https://www.francaisfacile.com/exercices/exercice-francais-2/exercice-francais-10071.php</w:t>
        </w:r>
      </w:hyperlink>
    </w:p>
    <w:p w14:paraId="4F4FB9EE" w14:textId="77777777" w:rsidR="0084713E" w:rsidRDefault="0084713E" w:rsidP="00813230">
      <w:pPr>
        <w:rPr>
          <w:lang w:val="fr-BE"/>
        </w:rPr>
      </w:pPr>
    </w:p>
    <w:p w14:paraId="57C4908B" w14:textId="0DBAB8C9" w:rsidR="0084713E" w:rsidRDefault="0084713E" w:rsidP="00813230">
      <w:pPr>
        <w:rPr>
          <w:lang w:val="fr-BE"/>
        </w:rPr>
      </w:pPr>
      <w:r>
        <w:rPr>
          <w:lang w:val="fr-BE"/>
        </w:rPr>
        <w:t>DEMAIN</w:t>
      </w:r>
    </w:p>
    <w:p w14:paraId="2BBF8C5B" w14:textId="35A1688D" w:rsidR="0084713E" w:rsidRDefault="0084713E" w:rsidP="00813230">
      <w:pPr>
        <w:rPr>
          <w:lang w:val="fr-BE"/>
        </w:rPr>
      </w:pPr>
      <w:r>
        <w:rPr>
          <w:lang w:val="fr-BE"/>
        </w:rPr>
        <w:t>Le milieu vital</w:t>
      </w:r>
    </w:p>
    <w:p w14:paraId="0C34C7B6" w14:textId="5118D36C" w:rsidR="0084713E" w:rsidRDefault="0084713E" w:rsidP="0084713E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>
        <w:rPr>
          <w:lang w:val="fr-BE"/>
        </w:rPr>
        <w:t>ville</w:t>
      </w:r>
      <w:proofErr w:type="gramEnd"/>
      <w:r>
        <w:rPr>
          <w:lang w:val="fr-BE"/>
        </w:rPr>
        <w:t xml:space="preserve"> / village + maison</w:t>
      </w:r>
    </w:p>
    <w:p w14:paraId="4073A8E1" w14:textId="093F2B32" w:rsidR="0084713E" w:rsidRPr="0084713E" w:rsidRDefault="0084713E" w:rsidP="0084713E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>
        <w:rPr>
          <w:lang w:val="fr-BE"/>
        </w:rPr>
        <w:t>profession</w:t>
      </w:r>
      <w:proofErr w:type="gramEnd"/>
    </w:p>
    <w:sectPr w:rsidR="0084713E" w:rsidRPr="00847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0C5B"/>
    <w:multiLevelType w:val="hybridMultilevel"/>
    <w:tmpl w:val="27FA10F2"/>
    <w:lvl w:ilvl="0" w:tplc="38627A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0072B"/>
    <w:multiLevelType w:val="hybridMultilevel"/>
    <w:tmpl w:val="17429016"/>
    <w:lvl w:ilvl="0" w:tplc="B79C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F8"/>
    <w:rsid w:val="003539F8"/>
    <w:rsid w:val="004E5768"/>
    <w:rsid w:val="005E1E1F"/>
    <w:rsid w:val="00813230"/>
    <w:rsid w:val="0084713E"/>
    <w:rsid w:val="00BB5ED1"/>
    <w:rsid w:val="00D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C84A"/>
  <w15:chartTrackingRefBased/>
  <w15:docId w15:val="{8A89A3BC-DF9E-4B1F-8343-1A5DA93E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64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644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E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rnet.com/ex/relreac-d%E9rivation.htm" TargetMode="External"/><Relationship Id="rId13" Type="http://schemas.openxmlformats.org/officeDocument/2006/relationships/hyperlink" Target="https://hlrnet.com/sites/fss/?p=1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lrnet.com/sites/fss/?p=86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lrnet.com/ex/erreursfrequentes.htm" TargetMode="External"/><Relationship Id="rId11" Type="http://schemas.openxmlformats.org/officeDocument/2006/relationships/hyperlink" Target="https://hlrnet.com/sites/fss/?p=3469" TargetMode="External"/><Relationship Id="rId5" Type="http://schemas.openxmlformats.org/officeDocument/2006/relationships/hyperlink" Target="https://hlrnet.com/sites/fss/?p=36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lrnet.com/sites/fss/?p=3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lrnet.com/sites/fss/?p=3559" TargetMode="External"/><Relationship Id="rId14" Type="http://schemas.openxmlformats.org/officeDocument/2006/relationships/hyperlink" Target="https://www.francaisfacile.com/exercices/exercice-francais-2/exercice-francais-10071.ph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</cp:revision>
  <dcterms:created xsi:type="dcterms:W3CDTF">2021-03-04T10:17:00Z</dcterms:created>
  <dcterms:modified xsi:type="dcterms:W3CDTF">2021-03-04T12:02:00Z</dcterms:modified>
</cp:coreProperties>
</file>