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EFCCC" w14:textId="77777777"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14:paraId="64172097" w14:textId="77777777" w:rsidR="00855612" w:rsidRPr="00855612" w:rsidRDefault="00855612" w:rsidP="00855612">
      <w:pPr>
        <w:ind w:left="360"/>
        <w:rPr>
          <w:lang w:val="fr-BE"/>
        </w:rPr>
      </w:pPr>
      <w:r w:rsidRPr="00855612">
        <w:rPr>
          <w:lang w:val="fr-BE"/>
        </w:rPr>
        <w:t>GENERAL</w:t>
      </w:r>
    </w:p>
    <w:p w14:paraId="664A3CDC" w14:textId="30DC13A2" w:rsidR="00855612" w:rsidRPr="00855612" w:rsidRDefault="00855612" w:rsidP="00855612">
      <w:pPr>
        <w:pStyle w:val="Lijstalinea"/>
        <w:numPr>
          <w:ilvl w:val="0"/>
          <w:numId w:val="1"/>
        </w:numPr>
        <w:rPr>
          <w:lang w:val="fr-BE"/>
        </w:rPr>
      </w:pPr>
      <w:r w:rsidRPr="00855612">
        <w:rPr>
          <w:lang w:val="fr-BE"/>
        </w:rPr>
        <w:t xml:space="preserve">Rave party à Lieuron : « C’était une fête pas le djihad », se défend l’un des </w:t>
      </w:r>
      <w:proofErr w:type="spellStart"/>
      <w:r w:rsidRPr="00855612">
        <w:rPr>
          <w:lang w:val="fr-BE"/>
        </w:rPr>
        <w:t>mis en</w:t>
      </w:r>
      <w:proofErr w:type="spellEnd"/>
      <w:r w:rsidRPr="00855612">
        <w:rPr>
          <w:lang w:val="fr-BE"/>
        </w:rPr>
        <w:t xml:space="preserve"> </w:t>
      </w:r>
      <w:r>
        <w:rPr>
          <w:lang w:val="fr-BE"/>
        </w:rPr>
        <w:t>_______</w:t>
      </w:r>
      <w:r w:rsidRPr="00855612">
        <w:rPr>
          <w:i/>
          <w:vanish/>
          <w:lang w:val="fr-BE"/>
        </w:rPr>
        <w:t>cause</w:t>
      </w:r>
    </w:p>
    <w:p w14:paraId="490DB55D" w14:textId="6BAA155E" w:rsidR="00855612" w:rsidRPr="00855612" w:rsidRDefault="00855612" w:rsidP="00855612">
      <w:pPr>
        <w:pStyle w:val="Lijstalinea"/>
        <w:numPr>
          <w:ilvl w:val="0"/>
          <w:numId w:val="1"/>
        </w:numPr>
        <w:rPr>
          <w:lang w:val="fr-BE"/>
        </w:rPr>
      </w:pPr>
      <w:r w:rsidRPr="00855612">
        <w:rPr>
          <w:lang w:val="fr-BE"/>
        </w:rPr>
        <w:t xml:space="preserve">Chez les étudiants, le drame de la mauvaise connexion à Internet. De nombreux étudiants ne </w:t>
      </w:r>
      <w:r>
        <w:rPr>
          <w:lang w:val="fr-BE"/>
        </w:rPr>
        <w:t>_______</w:t>
      </w:r>
      <w:r w:rsidRPr="00855612">
        <w:rPr>
          <w:i/>
          <w:vanish/>
          <w:lang w:val="fr-BE"/>
        </w:rPr>
        <w:t>disposent</w:t>
      </w:r>
      <w:r w:rsidRPr="00855612">
        <w:rPr>
          <w:lang w:val="fr-BE"/>
        </w:rPr>
        <w:t xml:space="preserve"> pas d’un ordinateur personnel ou d’une connexion fiable : autant d’éléments qui mettent en péril leur réussite, à l’heure des cours en ligne. Diverses aides ont été </w:t>
      </w:r>
      <w:r>
        <w:rPr>
          <w:lang w:val="fr-BE"/>
        </w:rPr>
        <w:t>_______</w:t>
      </w:r>
      <w:r w:rsidRPr="00855612">
        <w:rPr>
          <w:i/>
          <w:vanish/>
          <w:lang w:val="fr-BE"/>
        </w:rPr>
        <w:t>déployées</w:t>
      </w:r>
      <w:r w:rsidRPr="00855612">
        <w:rPr>
          <w:lang w:val="fr-BE"/>
        </w:rPr>
        <w:t xml:space="preserve">. </w:t>
      </w:r>
    </w:p>
    <w:p w14:paraId="21515848" w14:textId="195C3673" w:rsidR="00855612" w:rsidRPr="00855612" w:rsidRDefault="00855612" w:rsidP="00855612">
      <w:pPr>
        <w:pStyle w:val="Lijstalinea"/>
        <w:numPr>
          <w:ilvl w:val="0"/>
          <w:numId w:val="1"/>
        </w:numPr>
        <w:rPr>
          <w:lang w:val="fr-BE"/>
        </w:rPr>
      </w:pPr>
      <w:r w:rsidRPr="00855612">
        <w:rPr>
          <w:lang w:val="fr-BE"/>
        </w:rPr>
        <w:t xml:space="preserve">WhatsApp : quelles sont les données personnelles stockées par l’application ? L’annonce de la modification des </w:t>
      </w:r>
      <w:r>
        <w:rPr>
          <w:lang w:val="fr-BE"/>
        </w:rPr>
        <w:t>_______</w:t>
      </w:r>
      <w:r w:rsidRPr="00855612">
        <w:rPr>
          <w:i/>
          <w:vanish/>
          <w:lang w:val="fr-BE"/>
        </w:rPr>
        <w:t>conditions</w:t>
      </w:r>
      <w:r w:rsidRPr="00855612">
        <w:rPr>
          <w:lang w:val="fr-BE"/>
        </w:rPr>
        <w:t xml:space="preserve"> d’utilisation de la messagerie a généré de nombreuses craintes chez ses utilisateurs. Au point de forcer cette filiale de Facebook à repousser leur entrée en vigueur en mai, et non le 8 février, comme prévu. </w:t>
      </w:r>
    </w:p>
    <w:p w14:paraId="48B49135" w14:textId="47A59016" w:rsidR="00855612" w:rsidRPr="00855612" w:rsidRDefault="00855612" w:rsidP="00855612">
      <w:pPr>
        <w:pStyle w:val="Lijstalinea"/>
        <w:numPr>
          <w:ilvl w:val="0"/>
          <w:numId w:val="1"/>
        </w:numPr>
        <w:rPr>
          <w:lang w:val="fr-BE"/>
        </w:rPr>
      </w:pPr>
      <w:r w:rsidRPr="00855612">
        <w:rPr>
          <w:lang w:val="fr-BE"/>
        </w:rPr>
        <w:t xml:space="preserve">Des </w:t>
      </w:r>
      <w:r>
        <w:rPr>
          <w:lang w:val="fr-BE"/>
        </w:rPr>
        <w:t>_______</w:t>
      </w:r>
      <w:r w:rsidRPr="00855612">
        <w:rPr>
          <w:i/>
          <w:vanish/>
          <w:lang w:val="fr-BE"/>
        </w:rPr>
        <w:t>géants</w:t>
      </w:r>
      <w:r w:rsidRPr="00855612">
        <w:rPr>
          <w:lang w:val="fr-BE"/>
        </w:rPr>
        <w:t xml:space="preserve"> industriels au service de la </w:t>
      </w:r>
      <w:r>
        <w:rPr>
          <w:lang w:val="fr-BE"/>
        </w:rPr>
        <w:t>_______</w:t>
      </w:r>
      <w:r w:rsidRPr="00855612">
        <w:rPr>
          <w:i/>
          <w:vanish/>
          <w:lang w:val="fr-BE"/>
        </w:rPr>
        <w:t>puissance</w:t>
      </w:r>
      <w:r w:rsidRPr="00855612">
        <w:rPr>
          <w:lang w:val="fr-BE"/>
        </w:rPr>
        <w:t xml:space="preserve"> chinoise. « L’empire du Milieu accélère » (4/5). Qu’il s’agisse de promouvoir des entreprises privées ou de protéger des compagnies étatiques, Pékin ne ménage pas ses efforts pour faire naître des champions nationaux. Un activisme qui le </w:t>
      </w:r>
      <w:r>
        <w:rPr>
          <w:lang w:val="fr-BE"/>
        </w:rPr>
        <w:t>_______</w:t>
      </w:r>
      <w:r w:rsidRPr="00855612">
        <w:rPr>
          <w:i/>
          <w:vanish/>
          <w:lang w:val="fr-BE"/>
        </w:rPr>
        <w:t>dessert</w:t>
      </w:r>
      <w:r w:rsidRPr="00855612">
        <w:rPr>
          <w:lang w:val="fr-BE"/>
        </w:rPr>
        <w:t xml:space="preserve"> parfois </w:t>
      </w:r>
      <w:proofErr w:type="gramStart"/>
      <w:r w:rsidRPr="00855612">
        <w:rPr>
          <w:lang w:val="fr-BE"/>
        </w:rPr>
        <w:t>au</w:t>
      </w:r>
      <w:proofErr w:type="gramEnd"/>
      <w:r w:rsidRPr="00855612">
        <w:rPr>
          <w:lang w:val="fr-BE"/>
        </w:rPr>
        <w:t xml:space="preserve"> plan international. </w:t>
      </w:r>
    </w:p>
    <w:p w14:paraId="523369EE" w14:textId="1CE37DC7" w:rsidR="00855612" w:rsidRPr="00855612" w:rsidRDefault="00855612" w:rsidP="00855612">
      <w:pPr>
        <w:pStyle w:val="Lijstalinea"/>
        <w:numPr>
          <w:ilvl w:val="0"/>
          <w:numId w:val="1"/>
        </w:numPr>
        <w:rPr>
          <w:lang w:val="fr-BE"/>
        </w:rPr>
      </w:pPr>
      <w:r w:rsidRPr="00855612">
        <w:rPr>
          <w:lang w:val="fr-BE"/>
        </w:rPr>
        <w:t xml:space="preserve">Nicolas Sarkozy </w:t>
      </w:r>
      <w:r>
        <w:rPr>
          <w:lang w:val="fr-BE"/>
        </w:rPr>
        <w:t>_______</w:t>
      </w:r>
      <w:r w:rsidRPr="00855612">
        <w:rPr>
          <w:i/>
          <w:vanish/>
          <w:lang w:val="fr-BE"/>
        </w:rPr>
        <w:t>visé</w:t>
      </w:r>
      <w:r w:rsidRPr="00855612">
        <w:rPr>
          <w:lang w:val="fr-BE"/>
        </w:rPr>
        <w:t xml:space="preserve"> par une nouvelle enquête pour trafic d’influence. Le Parquet national financier s’intéresse au contrat de conseil </w:t>
      </w:r>
      <w:r>
        <w:rPr>
          <w:lang w:val="fr-BE"/>
        </w:rPr>
        <w:t>_______</w:t>
      </w:r>
      <w:r w:rsidRPr="00855612">
        <w:rPr>
          <w:i/>
          <w:vanish/>
          <w:lang w:val="fr-BE"/>
        </w:rPr>
        <w:t>scellé</w:t>
      </w:r>
      <w:r w:rsidRPr="00855612">
        <w:rPr>
          <w:lang w:val="fr-BE"/>
        </w:rPr>
        <w:t xml:space="preserve"> en 2019 entre l’ancien président et l’une des principales sociétés d’assurance de Russie. </w:t>
      </w:r>
    </w:p>
    <w:p w14:paraId="07D36263" w14:textId="77777777" w:rsidR="00855612" w:rsidRPr="00855612" w:rsidRDefault="00855612" w:rsidP="00855612">
      <w:pPr>
        <w:ind w:left="360"/>
        <w:rPr>
          <w:lang w:val="fr-BE"/>
        </w:rPr>
      </w:pPr>
      <w:r w:rsidRPr="00855612">
        <w:rPr>
          <w:lang w:val="fr-BE"/>
        </w:rPr>
        <w:t>SANTE</w:t>
      </w:r>
    </w:p>
    <w:p w14:paraId="53721DBF" w14:textId="5B7CD063" w:rsidR="00855612" w:rsidRPr="00855612" w:rsidRDefault="00855612" w:rsidP="00855612">
      <w:pPr>
        <w:pStyle w:val="Lijstalinea"/>
        <w:numPr>
          <w:ilvl w:val="0"/>
          <w:numId w:val="1"/>
        </w:numPr>
        <w:rPr>
          <w:lang w:val="fr-BE"/>
        </w:rPr>
      </w:pPr>
      <w:r w:rsidRPr="00855612">
        <w:rPr>
          <w:lang w:val="fr-BE"/>
        </w:rPr>
        <w:t>Coup d'</w:t>
      </w:r>
      <w:r>
        <w:rPr>
          <w:lang w:val="fr-BE"/>
        </w:rPr>
        <w:t>_______</w:t>
      </w:r>
      <w:r w:rsidRPr="00855612">
        <w:rPr>
          <w:i/>
          <w:vanish/>
          <w:lang w:val="fr-BE"/>
        </w:rPr>
        <w:t>envoi</w:t>
      </w:r>
      <w:r w:rsidRPr="00855612">
        <w:rPr>
          <w:lang w:val="fr-BE"/>
        </w:rPr>
        <w:t xml:space="preserve"> d'une gigantesque campagne de vaccination contre le Covid-19 en Inde. L'Inde commence samedi sa campagne de vaccination contre le Covid-19 auprès de 1,3 milliard d'habitants. Un </w:t>
      </w:r>
      <w:r>
        <w:rPr>
          <w:lang w:val="fr-BE"/>
        </w:rPr>
        <w:t>_______</w:t>
      </w:r>
      <w:r w:rsidRPr="00855612">
        <w:rPr>
          <w:lang w:val="fr-BE"/>
        </w:rPr>
        <w:t xml:space="preserve">défi majeur rendu difficile par des contraintes de sûreté, des infrastructures peu fiables et la méfiance du public.      </w:t>
      </w:r>
    </w:p>
    <w:p w14:paraId="5BEC018D" w14:textId="68D3B86A" w:rsidR="00855612" w:rsidRPr="00855612" w:rsidRDefault="00855612" w:rsidP="00855612">
      <w:pPr>
        <w:pStyle w:val="Lijstalinea"/>
        <w:numPr>
          <w:ilvl w:val="0"/>
          <w:numId w:val="1"/>
        </w:numPr>
        <w:rPr>
          <w:lang w:val="fr-BE"/>
        </w:rPr>
      </w:pPr>
      <w:r w:rsidRPr="00855612">
        <w:rPr>
          <w:lang w:val="fr-BE"/>
        </w:rPr>
        <w:t xml:space="preserve">Coronavirus en </w:t>
      </w:r>
      <w:proofErr w:type="gramStart"/>
      <w:r w:rsidRPr="00855612">
        <w:rPr>
          <w:lang w:val="fr-BE"/>
        </w:rPr>
        <w:t>Belgique:</w:t>
      </w:r>
      <w:proofErr w:type="gramEnd"/>
      <w:r w:rsidRPr="00855612">
        <w:rPr>
          <w:lang w:val="fr-BE"/>
        </w:rPr>
        <w:t xml:space="preserve"> les infections continuent leur </w:t>
      </w:r>
      <w:r>
        <w:rPr>
          <w:lang w:val="fr-BE"/>
        </w:rPr>
        <w:t>_______</w:t>
      </w:r>
      <w:r w:rsidRPr="00855612">
        <w:rPr>
          <w:i/>
          <w:vanish/>
          <w:lang w:val="fr-BE"/>
        </w:rPr>
        <w:t>hausse</w:t>
      </w:r>
      <w:r w:rsidRPr="00855612">
        <w:rPr>
          <w:lang w:val="fr-BE"/>
        </w:rPr>
        <w:t xml:space="preserve">, le </w:t>
      </w:r>
      <w:r>
        <w:rPr>
          <w:lang w:val="fr-BE"/>
        </w:rPr>
        <w:t>_______</w:t>
      </w:r>
      <w:r w:rsidRPr="00855612">
        <w:rPr>
          <w:i/>
          <w:vanish/>
          <w:lang w:val="fr-BE"/>
        </w:rPr>
        <w:t>taux</w:t>
      </w:r>
      <w:r w:rsidRPr="00855612">
        <w:rPr>
          <w:lang w:val="fr-BE"/>
        </w:rPr>
        <w:t xml:space="preserve"> de reproduction reste stable. Voici les dernières évolutions du coronavirus en Belgique. </w:t>
      </w:r>
    </w:p>
    <w:p w14:paraId="08045DE9" w14:textId="1FD051A0" w:rsidR="00855612" w:rsidRPr="00855612" w:rsidRDefault="00855612" w:rsidP="00855612">
      <w:pPr>
        <w:pStyle w:val="Lijstalinea"/>
        <w:numPr>
          <w:ilvl w:val="0"/>
          <w:numId w:val="1"/>
        </w:numPr>
        <w:rPr>
          <w:lang w:val="fr-BE"/>
        </w:rPr>
      </w:pPr>
      <w:r w:rsidRPr="00855612">
        <w:rPr>
          <w:lang w:val="fr-BE"/>
        </w:rPr>
        <w:t xml:space="preserve">Covid-19 : en France, </w:t>
      </w:r>
      <w:r>
        <w:rPr>
          <w:lang w:val="fr-BE"/>
        </w:rPr>
        <w:t>_______</w:t>
      </w:r>
      <w:r w:rsidRPr="00855612">
        <w:rPr>
          <w:i/>
          <w:vanish/>
          <w:lang w:val="fr-BE"/>
        </w:rPr>
        <w:t>couvre</w:t>
      </w:r>
      <w:r w:rsidRPr="00855612">
        <w:rPr>
          <w:lang w:val="fr-BE"/>
        </w:rPr>
        <w:t>-feu à 18 h et longue attente pour se faire vacciner</w:t>
      </w:r>
    </w:p>
    <w:p w14:paraId="73A5C4E8" w14:textId="37CF9C05" w:rsidR="00855612" w:rsidRPr="00855612" w:rsidRDefault="00855612" w:rsidP="00855612">
      <w:pPr>
        <w:pStyle w:val="Lijstalinea"/>
        <w:numPr>
          <w:ilvl w:val="0"/>
          <w:numId w:val="1"/>
        </w:numPr>
        <w:rPr>
          <w:lang w:val="fr-BE"/>
        </w:rPr>
      </w:pPr>
      <w:r w:rsidRPr="00855612">
        <w:rPr>
          <w:lang w:val="fr-BE"/>
        </w:rPr>
        <w:t xml:space="preserve">La péricardite </w:t>
      </w:r>
      <w:r>
        <w:rPr>
          <w:lang w:val="fr-BE"/>
        </w:rPr>
        <w:t>_______</w:t>
      </w:r>
      <w:r w:rsidRPr="00855612">
        <w:rPr>
          <w:i/>
          <w:vanish/>
          <w:lang w:val="fr-BE"/>
        </w:rPr>
        <w:t>aiguë</w:t>
      </w:r>
      <w:r w:rsidRPr="00855612">
        <w:rPr>
          <w:lang w:val="fr-BE"/>
        </w:rPr>
        <w:t xml:space="preserve"> reste une cause fréquente d’hospitalisation dans les pays occidentaux en raison de ses manifestations cliniques qui font craindre un syndrome coronarien notamment chez les patients d’âge mûr. Son pronostic est en règle bénin mais elle n’en expose pas moins à un risque élevé de récidives, une éventualité qui n’a que peu </w:t>
      </w:r>
      <w:r>
        <w:rPr>
          <w:lang w:val="fr-BE"/>
        </w:rPr>
        <w:t>_______</w:t>
      </w:r>
      <w:r w:rsidRPr="00855612">
        <w:rPr>
          <w:i/>
          <w:vanish/>
          <w:lang w:val="fr-BE"/>
        </w:rPr>
        <w:t>retenu</w:t>
      </w:r>
      <w:r w:rsidRPr="00855612">
        <w:rPr>
          <w:lang w:val="fr-BE"/>
        </w:rPr>
        <w:t xml:space="preserve"> l’attention si l’on en juge par la rareté des études récemment publiées sur ce thème. </w:t>
      </w:r>
    </w:p>
    <w:p w14:paraId="3A35255B" w14:textId="5D2D1C03" w:rsidR="006A2C88" w:rsidRPr="006A2C88" w:rsidRDefault="00855612" w:rsidP="00855612">
      <w:pPr>
        <w:pStyle w:val="Lijstalinea"/>
        <w:numPr>
          <w:ilvl w:val="0"/>
          <w:numId w:val="1"/>
        </w:numPr>
        <w:rPr>
          <w:lang w:val="fr-BE"/>
        </w:rPr>
      </w:pPr>
      <w:r w:rsidRPr="00855612">
        <w:rPr>
          <w:lang w:val="fr-BE"/>
        </w:rPr>
        <w:t xml:space="preserve">Dans un contexte de vieillissement généralisé de la population, la question de la prévention de la </w:t>
      </w:r>
      <w:r>
        <w:rPr>
          <w:lang w:val="fr-BE"/>
        </w:rPr>
        <w:t>_______</w:t>
      </w:r>
      <w:r w:rsidRPr="00855612">
        <w:rPr>
          <w:i/>
          <w:vanish/>
          <w:lang w:val="fr-BE"/>
        </w:rPr>
        <w:t>dépendance</w:t>
      </w:r>
      <w:r w:rsidRPr="00855612">
        <w:rPr>
          <w:lang w:val="fr-BE"/>
        </w:rPr>
        <w:t xml:space="preserve"> à moyen terme aboutit presque toujours à l'offre territoriale d'EHPAD. Dans un article publié dans « The Conversation », Dominique </w:t>
      </w:r>
      <w:proofErr w:type="spellStart"/>
      <w:r w:rsidRPr="00855612">
        <w:rPr>
          <w:lang w:val="fr-BE"/>
        </w:rPr>
        <w:t>Argoud</w:t>
      </w:r>
      <w:proofErr w:type="spellEnd"/>
      <w:r w:rsidRPr="00855612">
        <w:rPr>
          <w:lang w:val="fr-BE"/>
        </w:rPr>
        <w:t xml:space="preserve"> et Marion </w:t>
      </w:r>
      <w:proofErr w:type="spellStart"/>
      <w:r w:rsidRPr="00855612">
        <w:rPr>
          <w:lang w:val="fr-BE"/>
        </w:rPr>
        <w:t>Villez</w:t>
      </w:r>
      <w:proofErr w:type="spellEnd"/>
      <w:r w:rsidRPr="00855612">
        <w:rPr>
          <w:lang w:val="fr-BE"/>
        </w:rPr>
        <w:t xml:space="preserve">, enseignantes à l'Université Paris-Est Créteil Val de Marne (UPEC), nous invitent à sortir des sentiers </w:t>
      </w:r>
      <w:r>
        <w:rPr>
          <w:lang w:val="fr-BE"/>
        </w:rPr>
        <w:t>_______</w:t>
      </w:r>
      <w:r w:rsidRPr="00855612">
        <w:rPr>
          <w:i/>
          <w:vanish/>
          <w:lang w:val="fr-BE"/>
        </w:rPr>
        <w:t>battus</w:t>
      </w:r>
      <w:r w:rsidRPr="00855612">
        <w:rPr>
          <w:lang w:val="fr-BE"/>
        </w:rPr>
        <w:t xml:space="preserve"> et à reconsidérer la demande pour appréhender l'offre avec pertinence. Car en effet, les critères quantitatifs utilisés aujourd'hui pour faire cette prospective semblent bien insuffisants.</w:t>
      </w:r>
    </w:p>
    <w:p w14:paraId="23E6E8A8" w14:textId="77777777" w:rsidR="00A14413" w:rsidRPr="005905A7" w:rsidRDefault="00A14413">
      <w:pPr>
        <w:rPr>
          <w:b/>
          <w:lang w:val="fr-BE"/>
        </w:rPr>
      </w:pPr>
      <w:r w:rsidRPr="005905A7">
        <w:rPr>
          <w:b/>
          <w:lang w:val="fr-BE"/>
        </w:rPr>
        <w:t>Mots</w:t>
      </w:r>
    </w:p>
    <w:p w14:paraId="28E1A655" w14:textId="7AFE465B" w:rsidR="00855612" w:rsidRDefault="00855612">
      <w:pPr>
        <w:rPr>
          <w:lang w:val="fr-BE"/>
        </w:rPr>
      </w:pPr>
      <w:proofErr w:type="gramStart"/>
      <w:r>
        <w:rPr>
          <w:lang w:val="fr-BE"/>
        </w:rPr>
        <w:t>aigu</w:t>
      </w:r>
      <w:proofErr w:type="gramEnd"/>
      <w:r>
        <w:rPr>
          <w:lang w:val="fr-BE"/>
        </w:rPr>
        <w:t xml:space="preserve"> - battre - cause - </w:t>
      </w:r>
      <w:r w:rsidRPr="00855612">
        <w:rPr>
          <w:lang w:val="fr-BE"/>
        </w:rPr>
        <w:t>condition</w:t>
      </w:r>
      <w:r>
        <w:rPr>
          <w:lang w:val="fr-BE"/>
        </w:rPr>
        <w:t xml:space="preserve"> - couvre - </w:t>
      </w:r>
      <w:r w:rsidRPr="00855612">
        <w:rPr>
          <w:lang w:val="fr-BE"/>
        </w:rPr>
        <w:t>dépendance</w:t>
      </w:r>
      <w:r>
        <w:rPr>
          <w:lang w:val="fr-BE"/>
        </w:rPr>
        <w:t xml:space="preserve"> - déployer - desservir - disposer - envoi - géant - hausse - </w:t>
      </w:r>
      <w:r w:rsidRPr="00855612">
        <w:rPr>
          <w:lang w:val="fr-BE"/>
        </w:rPr>
        <w:t>puissance</w:t>
      </w:r>
      <w:r>
        <w:rPr>
          <w:lang w:val="fr-BE"/>
        </w:rPr>
        <w:t xml:space="preserve"> - retenir - sceller - taux - viser</w:t>
      </w:r>
    </w:p>
    <w:p w14:paraId="5921301D" w14:textId="77777777" w:rsidR="0096141C" w:rsidRDefault="0096141C">
      <w:pPr>
        <w:rPr>
          <w:b/>
          <w:lang w:val="fr-BE"/>
        </w:rPr>
      </w:pPr>
      <w:r>
        <w:rPr>
          <w:b/>
          <w:lang w:val="fr-BE"/>
        </w:rPr>
        <w:br w:type="page"/>
      </w:r>
    </w:p>
    <w:p w14:paraId="693FA2F9" w14:textId="77777777"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14:paraId="495C0D83" w14:textId="77777777" w:rsidR="0096141C" w:rsidRDefault="0096141C" w:rsidP="0096141C">
      <w:pPr>
        <w:pStyle w:val="Lijstalinea"/>
        <w:numPr>
          <w:ilvl w:val="0"/>
          <w:numId w:val="2"/>
        </w:numPr>
        <w:rPr>
          <w:lang w:val="fr-BE"/>
        </w:rPr>
      </w:pPr>
      <w:r>
        <w:rPr>
          <w:lang w:val="fr-BE"/>
        </w:rPr>
        <w:t>Un des titres de la première partie</w:t>
      </w:r>
    </w:p>
    <w:p w14:paraId="6B7F395F" w14:textId="77777777"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690D" w14:textId="77777777" w:rsidR="00C85A00" w:rsidRDefault="00C85A00" w:rsidP="00A14413">
      <w:pPr>
        <w:spacing w:after="0" w:line="240" w:lineRule="auto"/>
      </w:pPr>
      <w:r>
        <w:separator/>
      </w:r>
    </w:p>
  </w:endnote>
  <w:endnote w:type="continuationSeparator" w:id="0">
    <w:p w14:paraId="055B6F8D" w14:textId="77777777" w:rsidR="00C85A00" w:rsidRDefault="00C85A00"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45AC" w14:textId="77777777"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8EE0" w14:textId="77777777" w:rsidR="00C85A00" w:rsidRDefault="00C85A00" w:rsidP="00A14413">
      <w:pPr>
        <w:spacing w:after="0" w:line="240" w:lineRule="auto"/>
      </w:pPr>
      <w:r>
        <w:separator/>
      </w:r>
    </w:p>
  </w:footnote>
  <w:footnote w:type="continuationSeparator" w:id="0">
    <w:p w14:paraId="3EF970FF" w14:textId="77777777" w:rsidR="00C85A00" w:rsidRDefault="00C85A00"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2831" w14:textId="44E08A1A" w:rsidR="00A14413" w:rsidRPr="00A14413" w:rsidRDefault="00A14413">
    <w:pPr>
      <w:pStyle w:val="Koptekst"/>
      <w:rPr>
        <w:lang w:val="fr-BE"/>
      </w:rPr>
    </w:pPr>
    <w:r>
      <w:rPr>
        <w:lang w:val="fr-BE"/>
      </w:rPr>
      <w:t xml:space="preserve">Articles de la semaine </w:t>
    </w:r>
    <w:r w:rsidR="00855612">
      <w:rPr>
        <w:lang w:val="fr-BE"/>
      </w:rPr>
      <w:t>18</w:t>
    </w:r>
    <w:r w:rsidR="00F5362E">
      <w:rPr>
        <w:lang w:val="fr-BE"/>
      </w:rPr>
      <w:t>/</w:t>
    </w:r>
    <w:r w:rsidR="00735F3B">
      <w:rPr>
        <w:lang w:val="fr-BE"/>
      </w:rPr>
      <w:t>0</w:t>
    </w:r>
    <w:r w:rsidR="00523556">
      <w:rPr>
        <w:lang w:val="fr-BE"/>
      </w:rPr>
      <w:t>1</w:t>
    </w:r>
    <w:r w:rsidR="00F5362E">
      <w:rPr>
        <w:lang w:val="fr-BE"/>
      </w:rPr>
      <w:t>/20</w:t>
    </w:r>
    <w:r w:rsidR="00735F3B">
      <w:rPr>
        <w:lang w:val="fr-BE"/>
      </w:rPr>
      <w:t>2</w:t>
    </w:r>
    <w:r w:rsidR="00E06E5A">
      <w:rPr>
        <w:lang w:val="fr-BE"/>
      </w:rPr>
      <w:t>1</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3564B4"/>
    <w:rsid w:val="00460737"/>
    <w:rsid w:val="00511F94"/>
    <w:rsid w:val="00523556"/>
    <w:rsid w:val="0054656F"/>
    <w:rsid w:val="005556FA"/>
    <w:rsid w:val="00560D92"/>
    <w:rsid w:val="005955E6"/>
    <w:rsid w:val="00666192"/>
    <w:rsid w:val="006A2C88"/>
    <w:rsid w:val="006B46A9"/>
    <w:rsid w:val="00733994"/>
    <w:rsid w:val="00735F3B"/>
    <w:rsid w:val="00855612"/>
    <w:rsid w:val="008C224C"/>
    <w:rsid w:val="009023DA"/>
    <w:rsid w:val="00925646"/>
    <w:rsid w:val="009554CF"/>
    <w:rsid w:val="00955B98"/>
    <w:rsid w:val="0096141C"/>
    <w:rsid w:val="009D43F5"/>
    <w:rsid w:val="00A14413"/>
    <w:rsid w:val="00A15B9C"/>
    <w:rsid w:val="00A429E8"/>
    <w:rsid w:val="00A9701C"/>
    <w:rsid w:val="00AB5F57"/>
    <w:rsid w:val="00AD3D82"/>
    <w:rsid w:val="00B77244"/>
    <w:rsid w:val="00C4448D"/>
    <w:rsid w:val="00C44F6D"/>
    <w:rsid w:val="00C825B8"/>
    <w:rsid w:val="00C82F34"/>
    <w:rsid w:val="00C85A00"/>
    <w:rsid w:val="00D013DD"/>
    <w:rsid w:val="00D71C71"/>
    <w:rsid w:val="00D95C4F"/>
    <w:rsid w:val="00DA4391"/>
    <w:rsid w:val="00E06E5A"/>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337A"/>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13</TotalTime>
  <Pages>1</Pages>
  <Words>492</Words>
  <Characters>2806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37</cp:revision>
  <dcterms:created xsi:type="dcterms:W3CDTF">2015-03-14T16:42:00Z</dcterms:created>
  <dcterms:modified xsi:type="dcterms:W3CDTF">2021-01-16T17:37:00Z</dcterms:modified>
</cp:coreProperties>
</file>