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057BED" w:rsidRPr="00057BED" w:rsidRDefault="00057BED" w:rsidP="00057BED">
      <w:pPr>
        <w:pStyle w:val="Lijstalinea"/>
        <w:numPr>
          <w:ilvl w:val="0"/>
          <w:numId w:val="1"/>
        </w:numPr>
        <w:rPr>
          <w:lang w:val="fr-BE"/>
        </w:rPr>
      </w:pPr>
      <w:r w:rsidRPr="00057BED">
        <w:rPr>
          <w:lang w:val="fr-BE"/>
        </w:rPr>
        <w:t xml:space="preserve">La militante suédoise pour le climat Greta </w:t>
      </w:r>
      <w:proofErr w:type="spellStart"/>
      <w:r w:rsidRPr="00057BED">
        <w:rPr>
          <w:lang w:val="fr-BE"/>
        </w:rPr>
        <w:t>Thunberg</w:t>
      </w:r>
      <w:proofErr w:type="spellEnd"/>
      <w:r w:rsidRPr="00057BED">
        <w:rPr>
          <w:lang w:val="fr-BE"/>
        </w:rPr>
        <w:t xml:space="preserve">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estime</w:t>
      </w:r>
      <w:r w:rsidRPr="00057BED">
        <w:rPr>
          <w:lang w:val="fr-BE"/>
        </w:rPr>
        <w:t xml:space="preserve"> que le monde a passé un "point de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basculement</w:t>
      </w:r>
      <w:r w:rsidRPr="00057BED">
        <w:rPr>
          <w:lang w:val="fr-BE"/>
        </w:rPr>
        <w:t xml:space="preserve"> social", évoquant le mouvement "Black </w:t>
      </w:r>
      <w:proofErr w:type="spellStart"/>
      <w:r w:rsidRPr="00057BED">
        <w:rPr>
          <w:lang w:val="fr-BE"/>
        </w:rPr>
        <w:t>lives</w:t>
      </w:r>
      <w:proofErr w:type="spellEnd"/>
      <w:r w:rsidRPr="00057BED">
        <w:rPr>
          <w:lang w:val="fr-BE"/>
        </w:rPr>
        <w:t xml:space="preserve"> </w:t>
      </w:r>
      <w:proofErr w:type="spellStart"/>
      <w:r w:rsidRPr="00057BED">
        <w:rPr>
          <w:lang w:val="fr-BE"/>
        </w:rPr>
        <w:t>matter</w:t>
      </w:r>
      <w:proofErr w:type="spellEnd"/>
      <w:r w:rsidRPr="00057BED">
        <w:rPr>
          <w:lang w:val="fr-BE"/>
        </w:rPr>
        <w:t xml:space="preserve">" ou le réchauffement climatique, dans une interview diffusée samedi sur BBC News. </w:t>
      </w:r>
    </w:p>
    <w:p w:rsidR="00057BED" w:rsidRPr="00057BED" w:rsidRDefault="00057BED" w:rsidP="00057BED">
      <w:pPr>
        <w:pStyle w:val="Lijstalinea"/>
        <w:numPr>
          <w:ilvl w:val="0"/>
          <w:numId w:val="1"/>
        </w:numPr>
        <w:rPr>
          <w:lang w:val="fr-BE"/>
        </w:rPr>
      </w:pPr>
      <w:r w:rsidRPr="00057BED">
        <w:rPr>
          <w:lang w:val="fr-BE"/>
        </w:rPr>
        <w:t xml:space="preserve">Le loup Billy a été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renversé</w:t>
      </w:r>
      <w:r w:rsidRPr="00057BED">
        <w:rPr>
          <w:lang w:val="fr-BE"/>
        </w:rPr>
        <w:t xml:space="preserve"> par une camionnette à Turnhout mais a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survécu</w:t>
      </w:r>
      <w:r w:rsidRPr="00057BED">
        <w:rPr>
          <w:lang w:val="fr-BE"/>
        </w:rPr>
        <w:t xml:space="preserve"> à l'accident. Le loup Billy a été impliqué dans un accident de la route vendredi matin à Turnhout. </w:t>
      </w:r>
    </w:p>
    <w:p w:rsidR="00057BED" w:rsidRPr="00057BED" w:rsidRDefault="00057BED" w:rsidP="00057BED">
      <w:pPr>
        <w:pStyle w:val="Lijstalinea"/>
        <w:numPr>
          <w:ilvl w:val="0"/>
          <w:numId w:val="1"/>
        </w:numPr>
        <w:rPr>
          <w:lang w:val="fr-BE"/>
        </w:rPr>
      </w:pPr>
      <w:r w:rsidRPr="00057BED">
        <w:rPr>
          <w:lang w:val="fr-BE"/>
        </w:rPr>
        <w:t xml:space="preserve">Coronavirus: la Belgique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enregistre</w:t>
      </w:r>
      <w:r w:rsidRPr="00057BED">
        <w:rPr>
          <w:lang w:val="fr-BE"/>
        </w:rPr>
        <w:t xml:space="preserve"> son nombre de décès le plus bas depuis trois mois</w:t>
      </w:r>
    </w:p>
    <w:p w:rsidR="00057BED" w:rsidRPr="00057BED" w:rsidRDefault="00057BED" w:rsidP="00057BED">
      <w:pPr>
        <w:pStyle w:val="Lijstalinea"/>
        <w:numPr>
          <w:ilvl w:val="0"/>
          <w:numId w:val="1"/>
        </w:numPr>
        <w:rPr>
          <w:lang w:val="fr-BE"/>
        </w:rPr>
      </w:pPr>
      <w:r w:rsidRPr="00057BED">
        <w:rPr>
          <w:lang w:val="fr-BE"/>
        </w:rPr>
        <w:t xml:space="preserve">Yves Van Laethem insiste sur le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respect</w:t>
      </w:r>
      <w:r w:rsidRPr="00057BED">
        <w:rPr>
          <w:lang w:val="fr-BE"/>
        </w:rPr>
        <w:t xml:space="preserve"> de deux règles essentielles: "On ne doit pas tout laisser aller". Yves Van Laethem, porte-parole interfédéral dans la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lutte</w:t>
      </w:r>
      <w:r w:rsidRPr="00057BED">
        <w:rPr>
          <w:lang w:val="fr-BE"/>
        </w:rPr>
        <w:t xml:space="preserve"> contre le coronavirus, rappelle deux mesures essentielles à respecter</w:t>
      </w:r>
    </w:p>
    <w:p w:rsidR="00057BED" w:rsidRPr="00057BED" w:rsidRDefault="00057BED" w:rsidP="00057BED">
      <w:pPr>
        <w:pStyle w:val="Lijstalinea"/>
        <w:numPr>
          <w:ilvl w:val="0"/>
          <w:numId w:val="1"/>
        </w:numPr>
        <w:rPr>
          <w:lang w:val="fr-BE"/>
        </w:rPr>
      </w:pPr>
      <w:r w:rsidRPr="00057BED">
        <w:rPr>
          <w:lang w:val="fr-BE"/>
        </w:rPr>
        <w:t xml:space="preserve">L'infectiologue constate un "relâchement post-trauma" en Belgique. </w:t>
      </w:r>
    </w:p>
    <w:p w:rsidR="00057BED" w:rsidRPr="00057BED" w:rsidRDefault="00057BED" w:rsidP="00057BED">
      <w:pPr>
        <w:pStyle w:val="Lijstalinea"/>
        <w:numPr>
          <w:ilvl w:val="0"/>
          <w:numId w:val="1"/>
        </w:numPr>
        <w:rPr>
          <w:lang w:val="fr-BE"/>
        </w:rPr>
      </w:pPr>
      <w:r w:rsidRPr="00057BED">
        <w:rPr>
          <w:lang w:val="fr-BE"/>
        </w:rPr>
        <w:t>La Corée du Nord s'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apprête</w:t>
      </w:r>
      <w:r w:rsidRPr="00057BED">
        <w:rPr>
          <w:lang w:val="fr-BE"/>
        </w:rPr>
        <w:t xml:space="preserve"> à larguer sur le territoire sud-coréen des tracts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hostiles</w:t>
      </w:r>
      <w:r w:rsidRPr="00057BED">
        <w:rPr>
          <w:lang w:val="fr-BE"/>
        </w:rPr>
        <w:t xml:space="preserve"> au gouvernement de Séoul, ont rapporté samedi les médias d'Etat, dans un contexte de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regain</w:t>
      </w:r>
      <w:r w:rsidRPr="00057BED">
        <w:rPr>
          <w:lang w:val="fr-BE"/>
        </w:rPr>
        <w:t xml:space="preserve"> de tensions entre les deux pays.</w:t>
      </w:r>
    </w:p>
    <w:p w:rsidR="00057BED" w:rsidRPr="00057BED" w:rsidRDefault="00057BED" w:rsidP="00057BED">
      <w:pPr>
        <w:pStyle w:val="Lijstalinea"/>
        <w:numPr>
          <w:ilvl w:val="0"/>
          <w:numId w:val="1"/>
        </w:numPr>
        <w:rPr>
          <w:lang w:val="fr-BE"/>
        </w:rPr>
      </w:pPr>
      <w:r w:rsidRPr="00057BED">
        <w:rPr>
          <w:lang w:val="fr-BE"/>
        </w:rPr>
        <w:t xml:space="preserve">États-Unis : des manifestants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abattent</w:t>
      </w:r>
      <w:r w:rsidRPr="00057BED">
        <w:rPr>
          <w:lang w:val="fr-BE"/>
        </w:rPr>
        <w:t xml:space="preserve"> la statue d'un général confédéré à Washington. La statue d'un général sudiste a été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déboulonnée</w:t>
      </w:r>
      <w:r w:rsidRPr="00057BED">
        <w:rPr>
          <w:lang w:val="fr-BE"/>
        </w:rPr>
        <w:t xml:space="preserve"> par les manifestants antiracistes, rassemblés à Washington pour commémorer la fin de l'esclavage aux États-Unis. Le président Donald Trump a qualifié cet incident de "honte". </w:t>
      </w:r>
    </w:p>
    <w:p w:rsidR="00057BED" w:rsidRPr="00057BED" w:rsidRDefault="00057BED" w:rsidP="00057BED">
      <w:pPr>
        <w:pStyle w:val="Lijstalinea"/>
        <w:numPr>
          <w:ilvl w:val="0"/>
          <w:numId w:val="1"/>
        </w:numPr>
        <w:rPr>
          <w:lang w:val="fr-BE"/>
        </w:rPr>
      </w:pPr>
      <w:r w:rsidRPr="00057BED">
        <w:rPr>
          <w:lang w:val="fr-BE"/>
        </w:rPr>
        <w:t>L'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attribution</w:t>
      </w:r>
      <w:r w:rsidRPr="00057BED">
        <w:rPr>
          <w:lang w:val="fr-BE"/>
        </w:rPr>
        <w:t xml:space="preserve"> de contrats de surveillance par la Défense pose question: le ministère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appelé</w:t>
      </w:r>
      <w:r w:rsidRPr="00057BED">
        <w:rPr>
          <w:lang w:val="fr-BE"/>
        </w:rPr>
        <w:t xml:space="preserve"> à s'expliquer</w:t>
      </w:r>
    </w:p>
    <w:p w:rsidR="00057BED" w:rsidRPr="00057BED" w:rsidRDefault="00057BED" w:rsidP="00057BED">
      <w:pPr>
        <w:pStyle w:val="Lijstalinea"/>
        <w:numPr>
          <w:ilvl w:val="0"/>
          <w:numId w:val="1"/>
        </w:numPr>
        <w:rPr>
          <w:lang w:val="fr-BE"/>
        </w:rPr>
      </w:pPr>
      <w:r w:rsidRPr="00057BED">
        <w:rPr>
          <w:lang w:val="fr-BE"/>
        </w:rPr>
        <w:t xml:space="preserve">Coronavirus: des signes que l'épidémie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progresse</w:t>
      </w:r>
      <w:r w:rsidRPr="00057BED">
        <w:rPr>
          <w:lang w:val="fr-BE"/>
        </w:rPr>
        <w:t xml:space="preserve">, l'OMS met en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garde</w:t>
      </w:r>
      <w:r w:rsidRPr="00057BED">
        <w:rPr>
          <w:lang w:val="fr-BE"/>
        </w:rPr>
        <w:t xml:space="preserve">. Le Brésil a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franchi</w:t>
      </w:r>
      <w:r w:rsidRPr="00057BED">
        <w:rPr>
          <w:lang w:val="fr-BE"/>
        </w:rPr>
        <w:t xml:space="preserve"> vendredi la barre du million de cas de contaminations au coronavirus, signe d'une épidémie qui progresse toujours dans un monde que le déconfinement rend "dangereux", selon l'OMS. </w:t>
      </w:r>
    </w:p>
    <w:p w:rsidR="00057BED" w:rsidRPr="00057BED" w:rsidRDefault="00057BED" w:rsidP="00057BED">
      <w:pPr>
        <w:pStyle w:val="Lijstalinea"/>
        <w:numPr>
          <w:ilvl w:val="0"/>
          <w:numId w:val="1"/>
        </w:numPr>
        <w:rPr>
          <w:lang w:val="fr-BE"/>
        </w:rPr>
      </w:pPr>
      <w:r w:rsidRPr="00057BED">
        <w:rPr>
          <w:lang w:val="fr-BE"/>
        </w:rPr>
        <w:t xml:space="preserve">Le Parlement européen a condamné vendredi la loi sur la sécurité pour Hong Kong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adoptée</w:t>
      </w:r>
      <w:r w:rsidRPr="00057BED">
        <w:rPr>
          <w:lang w:val="fr-BE"/>
        </w:rPr>
        <w:t xml:space="preserve"> par la Chine et a demandé à l'UE de prévoir des sanctions contre les </w:t>
      </w:r>
      <w:r>
        <w:rPr>
          <w:lang w:val="fr-BE"/>
        </w:rPr>
        <w:t>________</w:t>
      </w:r>
      <w:r w:rsidRPr="00057BED">
        <w:rPr>
          <w:i/>
          <w:vanish/>
          <w:lang w:val="fr-BE"/>
        </w:rPr>
        <w:t>dirigeants</w:t>
      </w:r>
      <w:r w:rsidRPr="00057BED">
        <w:rPr>
          <w:lang w:val="fr-BE"/>
        </w:rPr>
        <w:t xml:space="preserve"> chinois dans une résolution adoptée à la veille d'un sommet</w:t>
      </w:r>
    </w:p>
    <w:p w:rsidR="006A2C88" w:rsidRPr="006A2C88" w:rsidRDefault="00057BED" w:rsidP="00057BED">
      <w:pPr>
        <w:pStyle w:val="Lijstalinea"/>
        <w:numPr>
          <w:ilvl w:val="0"/>
          <w:numId w:val="1"/>
        </w:numPr>
        <w:rPr>
          <w:lang w:val="fr-BE"/>
        </w:rPr>
      </w:pPr>
      <w:r w:rsidRPr="00057BED">
        <w:rPr>
          <w:lang w:val="fr-BE"/>
        </w:rPr>
        <w:t>De nouveaux foyers de contamination inquiètent l'Italie: le pays appelle à la "prudence"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057BED" w:rsidRDefault="00057BED">
      <w:pPr>
        <w:rPr>
          <w:lang w:val="fr-BE"/>
        </w:rPr>
      </w:pPr>
      <w:r>
        <w:rPr>
          <w:lang w:val="fr-BE"/>
        </w:rPr>
        <w:t xml:space="preserve">abattre - adopter - </w:t>
      </w:r>
      <w:r w:rsidRPr="00057BED">
        <w:rPr>
          <w:lang w:val="fr-BE"/>
        </w:rPr>
        <w:t>appel</w:t>
      </w:r>
      <w:r>
        <w:rPr>
          <w:lang w:val="fr-BE"/>
        </w:rPr>
        <w:t xml:space="preserve">er - </w:t>
      </w:r>
      <w:r w:rsidRPr="00057BED">
        <w:rPr>
          <w:lang w:val="fr-BE"/>
        </w:rPr>
        <w:t>apprête</w:t>
      </w:r>
      <w:r>
        <w:rPr>
          <w:lang w:val="fr-BE"/>
        </w:rPr>
        <w:t xml:space="preserve">r - </w:t>
      </w:r>
      <w:r w:rsidRPr="00057BED">
        <w:rPr>
          <w:lang w:val="fr-BE"/>
        </w:rPr>
        <w:t>attribution</w:t>
      </w:r>
      <w:r>
        <w:rPr>
          <w:lang w:val="fr-BE"/>
        </w:rPr>
        <w:t xml:space="preserve"> - </w:t>
      </w:r>
      <w:r w:rsidRPr="00057BED">
        <w:rPr>
          <w:lang w:val="fr-BE"/>
        </w:rPr>
        <w:t>basculement</w:t>
      </w:r>
      <w:r>
        <w:rPr>
          <w:lang w:val="fr-BE"/>
        </w:rPr>
        <w:t xml:space="preserve"> - </w:t>
      </w:r>
      <w:r w:rsidRPr="00057BED">
        <w:rPr>
          <w:lang w:val="fr-BE"/>
        </w:rPr>
        <w:t>déboulonn</w:t>
      </w:r>
      <w:r>
        <w:rPr>
          <w:lang w:val="fr-BE"/>
        </w:rPr>
        <w:t xml:space="preserve">er - </w:t>
      </w:r>
      <w:r w:rsidRPr="00057BED">
        <w:rPr>
          <w:lang w:val="fr-BE"/>
        </w:rPr>
        <w:t>dirigeant</w:t>
      </w:r>
      <w:r>
        <w:rPr>
          <w:lang w:val="fr-BE"/>
        </w:rPr>
        <w:t xml:space="preserve"> - </w:t>
      </w:r>
      <w:r w:rsidRPr="00057BED">
        <w:rPr>
          <w:lang w:val="fr-BE"/>
        </w:rPr>
        <w:t>enregistre</w:t>
      </w:r>
      <w:r>
        <w:rPr>
          <w:lang w:val="fr-BE"/>
        </w:rPr>
        <w:t xml:space="preserve">r - estimer - </w:t>
      </w:r>
      <w:r w:rsidRPr="00057BED">
        <w:rPr>
          <w:lang w:val="fr-BE"/>
        </w:rPr>
        <w:t>franchi</w:t>
      </w:r>
      <w:r>
        <w:rPr>
          <w:lang w:val="fr-BE"/>
        </w:rPr>
        <w:t xml:space="preserve">r </w:t>
      </w:r>
      <w:r w:rsidR="00B1104B">
        <w:rPr>
          <w:lang w:val="fr-BE"/>
        </w:rPr>
        <w:t>-</w:t>
      </w:r>
      <w:r>
        <w:rPr>
          <w:lang w:val="fr-BE"/>
        </w:rPr>
        <w:t xml:space="preserve"> </w:t>
      </w:r>
      <w:r w:rsidR="00B1104B">
        <w:rPr>
          <w:lang w:val="fr-BE"/>
        </w:rPr>
        <w:t xml:space="preserve">foyer - </w:t>
      </w:r>
      <w:r w:rsidRPr="00057BED">
        <w:rPr>
          <w:lang w:val="fr-BE"/>
        </w:rPr>
        <w:t>garde</w:t>
      </w:r>
      <w:r>
        <w:rPr>
          <w:lang w:val="fr-BE"/>
        </w:rPr>
        <w:t xml:space="preserve"> - </w:t>
      </w:r>
      <w:r w:rsidRPr="00057BED">
        <w:rPr>
          <w:lang w:val="fr-BE"/>
        </w:rPr>
        <w:t>hostile</w:t>
      </w:r>
      <w:r>
        <w:rPr>
          <w:lang w:val="fr-BE"/>
        </w:rPr>
        <w:t xml:space="preserve"> - </w:t>
      </w:r>
      <w:r w:rsidRPr="00057BED">
        <w:rPr>
          <w:lang w:val="fr-BE"/>
        </w:rPr>
        <w:t>lutte</w:t>
      </w:r>
      <w:r>
        <w:rPr>
          <w:lang w:val="fr-BE"/>
        </w:rPr>
        <w:t xml:space="preserve"> - </w:t>
      </w:r>
      <w:r w:rsidRPr="00057BED">
        <w:rPr>
          <w:lang w:val="fr-BE"/>
        </w:rPr>
        <w:t>progresse</w:t>
      </w:r>
      <w:r>
        <w:rPr>
          <w:lang w:val="fr-BE"/>
        </w:rPr>
        <w:t xml:space="preserve">r - </w:t>
      </w:r>
      <w:r w:rsidRPr="00057BED">
        <w:rPr>
          <w:lang w:val="fr-BE"/>
        </w:rPr>
        <w:t>regain</w:t>
      </w:r>
      <w:r>
        <w:rPr>
          <w:lang w:val="fr-BE"/>
        </w:rPr>
        <w:t xml:space="preserve"> - </w:t>
      </w:r>
      <w:r w:rsidRPr="00057BED">
        <w:rPr>
          <w:lang w:val="fr-BE"/>
        </w:rPr>
        <w:t>renvers</w:t>
      </w:r>
      <w:r>
        <w:rPr>
          <w:lang w:val="fr-BE"/>
        </w:rPr>
        <w:t xml:space="preserve">er - </w:t>
      </w:r>
      <w:r w:rsidRPr="00057BED">
        <w:rPr>
          <w:lang w:val="fr-BE"/>
        </w:rPr>
        <w:t>respect</w:t>
      </w:r>
      <w:r>
        <w:rPr>
          <w:lang w:val="fr-BE"/>
        </w:rPr>
        <w:t xml:space="preserve"> - survivre</w:t>
      </w:r>
    </w:p>
    <w:p w:rsidR="00057BED" w:rsidRDefault="00057BED">
      <w:pPr>
        <w:rPr>
          <w:lang w:val="fr-BE"/>
        </w:rPr>
      </w:pPr>
      <w:bookmarkStart w:id="0" w:name="_GoBack"/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057BED" w:rsidRPr="00057BED" w:rsidRDefault="00057BED" w:rsidP="00057BED">
      <w:pPr>
        <w:pStyle w:val="Lijstalinea"/>
        <w:numPr>
          <w:ilvl w:val="0"/>
          <w:numId w:val="2"/>
        </w:numPr>
        <w:rPr>
          <w:lang w:val="fr-BE"/>
        </w:rPr>
      </w:pPr>
      <w:r w:rsidRPr="00057BED">
        <w:rPr>
          <w:lang w:val="fr-BE"/>
        </w:rPr>
        <w:t xml:space="preserve">Une éclipse type "cercle de feu" va embraser le ciel: elle ne sera visible qu'un peu plus d'une minute. Sortez les appareils photos, mais protégez vos yeux ! </w:t>
      </w:r>
    </w:p>
    <w:p w:rsidR="00057BED" w:rsidRPr="00057BED" w:rsidRDefault="00057BED" w:rsidP="00057BED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 w:rsidRPr="00057BED">
        <w:rPr>
          <w:lang w:val="fr-BE"/>
        </w:rPr>
        <w:t>L'horeca</w:t>
      </w:r>
      <w:proofErr w:type="spellEnd"/>
      <w:r w:rsidRPr="00057BED">
        <w:rPr>
          <w:lang w:val="fr-BE"/>
        </w:rPr>
        <w:t xml:space="preserve"> a connu une première en dix ans avant la crise du coronavirus. Pour la première fois en 10 ans, la vente de bière dans </w:t>
      </w:r>
      <w:proofErr w:type="spellStart"/>
      <w:r w:rsidRPr="00057BED">
        <w:rPr>
          <w:lang w:val="fr-BE"/>
        </w:rPr>
        <w:t>l'horeca</w:t>
      </w:r>
      <w:proofErr w:type="spellEnd"/>
      <w:r w:rsidRPr="00057BED">
        <w:rPr>
          <w:lang w:val="fr-BE"/>
        </w:rPr>
        <w:t xml:space="preserve"> a légèrement augmenté en Belgique, de 1,3% en 2019 par rapport à 2018. Les brasseurs belges n'ont cependant pas fanfaronné longtemps. puisque, cette année, les cafés et restaurants ... </w:t>
      </w:r>
    </w:p>
    <w:p w:rsidR="00057BED" w:rsidRPr="00057BED" w:rsidRDefault="00057BED" w:rsidP="00057BED">
      <w:pPr>
        <w:pStyle w:val="Lijstalinea"/>
        <w:numPr>
          <w:ilvl w:val="0"/>
          <w:numId w:val="2"/>
        </w:numPr>
        <w:rPr>
          <w:lang w:val="fr-BE"/>
        </w:rPr>
      </w:pPr>
      <w:r w:rsidRPr="00057BED">
        <w:rPr>
          <w:lang w:val="fr-BE"/>
        </w:rPr>
        <w:t xml:space="preserve">Hérissons victimes des robots tondeuses : la Ministre Tellier veut contraindre les constructeurs ! La ministre de l’Environnement souhaite interdire l’usage de celles-ci pendant la nuit mais les constructeurs se défendent. </w:t>
      </w:r>
    </w:p>
    <w:p w:rsidR="00057BED" w:rsidRPr="00057BED" w:rsidRDefault="00057BED" w:rsidP="00057BED">
      <w:pPr>
        <w:pStyle w:val="Lijstalinea"/>
        <w:numPr>
          <w:ilvl w:val="0"/>
          <w:numId w:val="2"/>
        </w:numPr>
        <w:rPr>
          <w:lang w:val="fr-BE"/>
        </w:rPr>
      </w:pPr>
      <w:r w:rsidRPr="00057BED">
        <w:rPr>
          <w:lang w:val="fr-BE"/>
        </w:rPr>
        <w:t>Que va-t-on faire de nos déchets nucléaires  ? Aucune des trois Régions ne veut de déchets nucléaires dans son sous-sol.</w:t>
      </w:r>
    </w:p>
    <w:p w:rsidR="00057BED" w:rsidRPr="00057BED" w:rsidRDefault="00057BED" w:rsidP="00057BED">
      <w:pPr>
        <w:pStyle w:val="Lijstalinea"/>
        <w:numPr>
          <w:ilvl w:val="0"/>
          <w:numId w:val="2"/>
        </w:numPr>
        <w:rPr>
          <w:lang w:val="fr-BE"/>
        </w:rPr>
      </w:pPr>
      <w:r w:rsidRPr="00057BED">
        <w:rPr>
          <w:lang w:val="fr-BE"/>
        </w:rPr>
        <w:t>Se souvenir que la grippe aussi peut être grave !</w:t>
      </w:r>
    </w:p>
    <w:p w:rsidR="00057BED" w:rsidRDefault="00057BED" w:rsidP="00057BED">
      <w:pPr>
        <w:pStyle w:val="Lijstalinea"/>
        <w:numPr>
          <w:ilvl w:val="0"/>
          <w:numId w:val="2"/>
        </w:numPr>
        <w:rPr>
          <w:lang w:val="fr-BE"/>
        </w:rPr>
      </w:pPr>
      <w:r w:rsidRPr="00057BED">
        <w:rPr>
          <w:lang w:val="fr-BE"/>
        </w:rPr>
        <w:t>Quantifier les dégâts de la polyarthrite rhumatoïde grâce à l’IRM des mains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3BA" w:rsidRDefault="00FE53BA" w:rsidP="00A14413">
      <w:pPr>
        <w:spacing w:after="0" w:line="240" w:lineRule="auto"/>
      </w:pPr>
      <w:r>
        <w:separator/>
      </w:r>
    </w:p>
  </w:endnote>
  <w:endnote w:type="continuationSeparator" w:id="0">
    <w:p w:rsidR="00FE53BA" w:rsidRDefault="00FE53BA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3BA" w:rsidRDefault="00FE53BA" w:rsidP="00A14413">
      <w:pPr>
        <w:spacing w:after="0" w:line="240" w:lineRule="auto"/>
      </w:pPr>
      <w:r>
        <w:separator/>
      </w:r>
    </w:p>
  </w:footnote>
  <w:footnote w:type="continuationSeparator" w:id="0">
    <w:p w:rsidR="00FE53BA" w:rsidRDefault="00FE53BA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057BED">
      <w:rPr>
        <w:lang w:val="fr-BE"/>
      </w:rPr>
      <w:t>22</w:t>
    </w:r>
    <w:r w:rsidR="00F5362E">
      <w:rPr>
        <w:lang w:val="fr-BE"/>
      </w:rPr>
      <w:t>/</w:t>
    </w:r>
    <w:r w:rsidR="00735F3B">
      <w:rPr>
        <w:lang w:val="fr-BE"/>
      </w:rPr>
      <w:t>0</w:t>
    </w:r>
    <w:r w:rsidR="00057BED">
      <w:rPr>
        <w:lang w:val="fr-BE"/>
      </w:rPr>
      <w:t>6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57BED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564B4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1104B"/>
    <w:rsid w:val="00B77244"/>
    <w:rsid w:val="00C2570D"/>
    <w:rsid w:val="00C4448D"/>
    <w:rsid w:val="00C44F6D"/>
    <w:rsid w:val="00C825B8"/>
    <w:rsid w:val="00C82F34"/>
    <w:rsid w:val="00D013DD"/>
    <w:rsid w:val="00D71C71"/>
    <w:rsid w:val="00D95C4F"/>
    <w:rsid w:val="00DA4391"/>
    <w:rsid w:val="00E14998"/>
    <w:rsid w:val="00E4799A"/>
    <w:rsid w:val="00E77D02"/>
    <w:rsid w:val="00F5362E"/>
    <w:rsid w:val="00F66C85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76E7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541</Words>
  <Characters>2977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36</cp:revision>
  <dcterms:created xsi:type="dcterms:W3CDTF">2015-03-14T16:42:00Z</dcterms:created>
  <dcterms:modified xsi:type="dcterms:W3CDTF">2020-06-20T13:38:00Z</dcterms:modified>
</cp:coreProperties>
</file>