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Rock </w:t>
      </w:r>
      <w:proofErr w:type="spellStart"/>
      <w:r w:rsidRPr="00820FF9">
        <w:rPr>
          <w:lang w:val="fr-BE"/>
        </w:rPr>
        <w:t>Werchter</w:t>
      </w:r>
      <w:proofErr w:type="spellEnd"/>
      <w:r w:rsidRPr="00820FF9">
        <w:rPr>
          <w:lang w:val="fr-BE"/>
        </w:rPr>
        <w:t xml:space="preserve">: une personne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grièvement</w:t>
      </w:r>
      <w:r w:rsidRPr="00820FF9">
        <w:rPr>
          <w:lang w:val="fr-BE"/>
        </w:rPr>
        <w:t xml:space="preserve"> blessée dans un accident de voiture sur un parking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G20 : un accord sur le climat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conclu</w:t>
      </w:r>
      <w:r w:rsidRPr="00820FF9">
        <w:rPr>
          <w:lang w:val="fr-BE"/>
        </w:rPr>
        <w:t xml:space="preserve"> à 19, sans les Etats-Unis. Cet accord, qui réaffirme le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soutien</w:t>
      </w:r>
      <w:r w:rsidRPr="00820FF9">
        <w:rPr>
          <w:lang w:val="fr-BE"/>
        </w:rPr>
        <w:t xml:space="preserve"> des 19 pays au grand accord de lutte contre le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réchauffement</w:t>
      </w:r>
      <w:r w:rsidRPr="00820FF9">
        <w:rPr>
          <w:lang w:val="fr-BE"/>
        </w:rPr>
        <w:t xml:space="preserve"> climatique signé en 2015 à Paris, a été conclu après de longues négociations. 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Patrick Dewael: "Retourner aux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urnes</w:t>
      </w:r>
      <w:r w:rsidRPr="00820FF9">
        <w:rPr>
          <w:lang w:val="fr-BE"/>
        </w:rPr>
        <w:t xml:space="preserve"> renforcerait les extrémistes"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La capitaine du </w:t>
      </w:r>
      <w:proofErr w:type="spellStart"/>
      <w:r w:rsidRPr="00820FF9">
        <w:rPr>
          <w:lang w:val="fr-BE"/>
        </w:rPr>
        <w:t>Sea</w:t>
      </w:r>
      <w:proofErr w:type="spellEnd"/>
      <w:r w:rsidRPr="00820FF9">
        <w:rPr>
          <w:lang w:val="fr-BE"/>
        </w:rPr>
        <w:t xml:space="preserve">-Watch arrêtée après s'être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amarrée</w:t>
      </w:r>
      <w:r w:rsidRPr="00820FF9">
        <w:rPr>
          <w:lang w:val="fr-BE"/>
        </w:rPr>
        <w:t xml:space="preserve"> de force à Lampedusa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Les violences faites aux professionnels de Santé ne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cessent</w:t>
      </w:r>
      <w:r w:rsidRPr="00820FF9">
        <w:rPr>
          <w:lang w:val="fr-BE"/>
        </w:rPr>
        <w:t xml:space="preserve"> de croître et les chiffres déclarés semblent bien en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deçà</w:t>
      </w:r>
      <w:r w:rsidRPr="00820FF9">
        <w:rPr>
          <w:lang w:val="fr-BE"/>
        </w:rPr>
        <w:t xml:space="preserve"> de ce qui se passe réellement. C'est le propos que développe Cécile </w:t>
      </w:r>
      <w:proofErr w:type="spellStart"/>
      <w:r w:rsidRPr="00820FF9">
        <w:rPr>
          <w:lang w:val="fr-BE"/>
        </w:rPr>
        <w:t>Dutriaux</w:t>
      </w:r>
      <w:proofErr w:type="spellEnd"/>
      <w:r w:rsidRPr="00820FF9">
        <w:rPr>
          <w:lang w:val="fr-BE"/>
        </w:rPr>
        <w:t xml:space="preserve">, Doctorante à la chaire EPPP, IAE Paris – Sorbonne Business </w:t>
      </w:r>
      <w:proofErr w:type="spellStart"/>
      <w:r w:rsidRPr="00820FF9">
        <w:rPr>
          <w:lang w:val="fr-BE"/>
        </w:rPr>
        <w:t>School</w:t>
      </w:r>
      <w:proofErr w:type="spellEnd"/>
      <w:r w:rsidRPr="00820FF9">
        <w:rPr>
          <w:lang w:val="fr-BE"/>
        </w:rPr>
        <w:t xml:space="preserve">, dans une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tribune</w:t>
      </w:r>
      <w:r w:rsidRPr="00820FF9">
        <w:rPr>
          <w:lang w:val="fr-BE"/>
        </w:rPr>
        <w:t xml:space="preserve"> publiée dans « The Conversation ». Parmi les causes de cette évolution figure la dégradation de la relation soignant-soigné.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>Gestion des accidents d’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exposition</w:t>
      </w:r>
      <w:r w:rsidRPr="00820FF9">
        <w:rPr>
          <w:lang w:val="fr-BE"/>
        </w:rPr>
        <w:t xml:space="preserve"> au sang : une instruction recommande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Intervention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précoce</w:t>
      </w:r>
      <w:r w:rsidRPr="00820FF9">
        <w:rPr>
          <w:lang w:val="fr-BE"/>
        </w:rPr>
        <w:t xml:space="preserve"> et suivi infirmier des "tiers" aux urgences psychiatriques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La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canicule</w:t>
      </w:r>
      <w:r w:rsidRPr="00820FF9">
        <w:rPr>
          <w:lang w:val="fr-BE"/>
        </w:rPr>
        <w:t xml:space="preserve"> s'installe, les recommandations préventives s'imposent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Brussels Airlines dans le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collimateur</w:t>
      </w:r>
      <w:r w:rsidRPr="00820FF9">
        <w:rPr>
          <w:lang w:val="fr-BE"/>
        </w:rPr>
        <w:t xml:space="preserve"> du fisc et de la sécurité sociale: "Cela commence à grogner"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Partir en vacances avec un seul parent, les grands-parents ou seul demande des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précautions</w:t>
      </w:r>
      <w:r w:rsidRPr="00820FF9">
        <w:rPr>
          <w:lang w:val="fr-BE"/>
        </w:rPr>
        <w:t xml:space="preserve"> préalables. </w:t>
      </w:r>
    </w:p>
    <w:p w:rsidR="00820FF9" w:rsidRPr="00820FF9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Mondial-2019 : "À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défaut</w:t>
      </w:r>
      <w:r w:rsidRPr="00820FF9">
        <w:rPr>
          <w:lang w:val="fr-BE"/>
        </w:rPr>
        <w:t xml:space="preserve"> d'avoir gagné la Coupe, on aura gagné le cœur des Français"</w:t>
      </w:r>
    </w:p>
    <w:p w:rsidR="006A2C88" w:rsidRPr="006A2C88" w:rsidRDefault="00820FF9" w:rsidP="00820FF9">
      <w:pPr>
        <w:pStyle w:val="Lijstalinea"/>
        <w:numPr>
          <w:ilvl w:val="0"/>
          <w:numId w:val="1"/>
        </w:numPr>
        <w:rPr>
          <w:lang w:val="fr-BE"/>
        </w:rPr>
      </w:pPr>
      <w:r w:rsidRPr="00820FF9">
        <w:rPr>
          <w:lang w:val="fr-BE"/>
        </w:rPr>
        <w:t xml:space="preserve">Canicule, averses </w:t>
      </w:r>
      <w:r w:rsidR="00CB5504">
        <w:rPr>
          <w:lang w:val="fr-BE"/>
        </w:rPr>
        <w:t>________</w:t>
      </w:r>
      <w:r w:rsidRPr="00CB5504">
        <w:rPr>
          <w:i/>
          <w:vanish/>
          <w:lang w:val="fr-BE"/>
        </w:rPr>
        <w:t>orageuses</w:t>
      </w:r>
      <w:r w:rsidRPr="00820FF9">
        <w:rPr>
          <w:lang w:val="fr-BE"/>
        </w:rPr>
        <w:t>... Quelle sera la météo de ce samedi?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CB5504" w:rsidRDefault="00CB5504">
      <w:pPr>
        <w:rPr>
          <w:lang w:val="fr-BE"/>
        </w:rPr>
      </w:pPr>
      <w:bookmarkStart w:id="0" w:name="_GoBack"/>
      <w:r w:rsidRPr="00820FF9">
        <w:rPr>
          <w:lang w:val="fr-BE"/>
        </w:rPr>
        <w:t>amarr</w:t>
      </w:r>
      <w:r>
        <w:rPr>
          <w:lang w:val="fr-BE"/>
        </w:rPr>
        <w:t xml:space="preserve">er - </w:t>
      </w:r>
      <w:r w:rsidRPr="00820FF9">
        <w:rPr>
          <w:lang w:val="fr-BE"/>
        </w:rPr>
        <w:t>canicule</w:t>
      </w:r>
      <w:r>
        <w:rPr>
          <w:lang w:val="fr-BE"/>
        </w:rPr>
        <w:t xml:space="preserve"> - </w:t>
      </w:r>
      <w:r w:rsidRPr="00820FF9">
        <w:rPr>
          <w:lang w:val="fr-BE"/>
        </w:rPr>
        <w:t>cesse</w:t>
      </w:r>
      <w:r>
        <w:rPr>
          <w:lang w:val="fr-BE"/>
        </w:rPr>
        <w:t xml:space="preserve">r - </w:t>
      </w:r>
      <w:r w:rsidRPr="00820FF9">
        <w:rPr>
          <w:lang w:val="fr-BE"/>
        </w:rPr>
        <w:t>collimateur</w:t>
      </w:r>
      <w:r>
        <w:rPr>
          <w:lang w:val="fr-BE"/>
        </w:rPr>
        <w:t xml:space="preserve"> - </w:t>
      </w:r>
      <w:r w:rsidRPr="00820FF9">
        <w:rPr>
          <w:lang w:val="fr-BE"/>
        </w:rPr>
        <w:t>conclu</w:t>
      </w:r>
      <w:r>
        <w:rPr>
          <w:lang w:val="fr-BE"/>
        </w:rPr>
        <w:t xml:space="preserve">re - </w:t>
      </w:r>
      <w:r w:rsidRPr="00820FF9">
        <w:rPr>
          <w:lang w:val="fr-BE"/>
        </w:rPr>
        <w:t>deçà</w:t>
      </w:r>
      <w:r>
        <w:rPr>
          <w:lang w:val="fr-BE"/>
        </w:rPr>
        <w:t xml:space="preserve"> - </w:t>
      </w:r>
      <w:r w:rsidRPr="00820FF9">
        <w:rPr>
          <w:lang w:val="fr-BE"/>
        </w:rPr>
        <w:t>défaut</w:t>
      </w:r>
      <w:r>
        <w:rPr>
          <w:lang w:val="fr-BE"/>
        </w:rPr>
        <w:t xml:space="preserve"> - </w:t>
      </w:r>
      <w:r w:rsidRPr="00820FF9">
        <w:rPr>
          <w:lang w:val="fr-BE"/>
        </w:rPr>
        <w:t>exposition</w:t>
      </w:r>
      <w:r>
        <w:rPr>
          <w:lang w:val="fr-BE"/>
        </w:rPr>
        <w:t xml:space="preserve"> - </w:t>
      </w:r>
      <w:r w:rsidRPr="00820FF9">
        <w:rPr>
          <w:lang w:val="fr-BE"/>
        </w:rPr>
        <w:t>grièvement</w:t>
      </w:r>
      <w:r>
        <w:rPr>
          <w:lang w:val="fr-BE"/>
        </w:rPr>
        <w:t xml:space="preserve"> - </w:t>
      </w:r>
      <w:r w:rsidRPr="00820FF9">
        <w:rPr>
          <w:lang w:val="fr-BE"/>
        </w:rPr>
        <w:t>orageu</w:t>
      </w:r>
      <w:r>
        <w:rPr>
          <w:lang w:val="fr-BE"/>
        </w:rPr>
        <w:t xml:space="preserve">x - </w:t>
      </w:r>
      <w:r w:rsidRPr="00820FF9">
        <w:rPr>
          <w:lang w:val="fr-BE"/>
        </w:rPr>
        <w:t>précaution</w:t>
      </w:r>
      <w:r>
        <w:rPr>
          <w:lang w:val="fr-BE"/>
        </w:rPr>
        <w:t xml:space="preserve"> - </w:t>
      </w:r>
      <w:r w:rsidRPr="00820FF9">
        <w:rPr>
          <w:lang w:val="fr-BE"/>
        </w:rPr>
        <w:t>précoce</w:t>
      </w:r>
      <w:r>
        <w:rPr>
          <w:lang w:val="fr-BE"/>
        </w:rPr>
        <w:t xml:space="preserve"> - </w:t>
      </w:r>
      <w:r w:rsidRPr="00820FF9">
        <w:rPr>
          <w:lang w:val="fr-BE"/>
        </w:rPr>
        <w:t>réchauffement</w:t>
      </w:r>
      <w:r>
        <w:rPr>
          <w:lang w:val="fr-BE"/>
        </w:rPr>
        <w:t xml:space="preserve"> - soutien - </w:t>
      </w:r>
      <w:r w:rsidRPr="00820FF9">
        <w:rPr>
          <w:lang w:val="fr-BE"/>
        </w:rPr>
        <w:t>tribune</w:t>
      </w:r>
      <w:r>
        <w:rPr>
          <w:lang w:val="fr-BE"/>
        </w:rPr>
        <w:t xml:space="preserve"> - </w:t>
      </w:r>
      <w:r w:rsidRPr="00820FF9">
        <w:rPr>
          <w:lang w:val="fr-BE"/>
        </w:rPr>
        <w:t>urne</w:t>
      </w:r>
      <w:bookmarkEnd w:id="0"/>
    </w:p>
    <w:p w:rsidR="00CB5504" w:rsidRDefault="00CB5504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B5504" w:rsidRPr="00CB5504" w:rsidRDefault="00CB5504" w:rsidP="00CB5504">
      <w:pPr>
        <w:pStyle w:val="Lijstalinea"/>
        <w:numPr>
          <w:ilvl w:val="0"/>
          <w:numId w:val="2"/>
        </w:numPr>
        <w:rPr>
          <w:lang w:val="fr-BE"/>
        </w:rPr>
      </w:pPr>
      <w:r w:rsidRPr="00CB5504">
        <w:rPr>
          <w:lang w:val="fr-BE"/>
        </w:rPr>
        <w:t>Congé paternité : il sera allongé en cas d'hospitalisation de l'enfant à la naissance</w:t>
      </w:r>
    </w:p>
    <w:p w:rsidR="00CB5504" w:rsidRPr="00CB5504" w:rsidRDefault="00CB5504" w:rsidP="00CB5504">
      <w:pPr>
        <w:pStyle w:val="Lijstalinea"/>
        <w:numPr>
          <w:ilvl w:val="0"/>
          <w:numId w:val="2"/>
        </w:numPr>
        <w:rPr>
          <w:lang w:val="fr-BE"/>
        </w:rPr>
      </w:pPr>
      <w:r w:rsidRPr="00CB5504">
        <w:rPr>
          <w:lang w:val="fr-BE"/>
        </w:rPr>
        <w:t>Contrôler la nouvelle frontière de l’innovation en santé numérique</w:t>
      </w:r>
    </w:p>
    <w:p w:rsidR="00CB5504" w:rsidRPr="00CB5504" w:rsidRDefault="00CB5504" w:rsidP="00CB5504">
      <w:pPr>
        <w:pStyle w:val="Lijstalinea"/>
        <w:numPr>
          <w:ilvl w:val="0"/>
          <w:numId w:val="2"/>
        </w:numPr>
        <w:rPr>
          <w:lang w:val="fr-BE"/>
        </w:rPr>
      </w:pPr>
      <w:r w:rsidRPr="00CB5504">
        <w:rPr>
          <w:lang w:val="fr-BE"/>
        </w:rPr>
        <w:t>Départs d'incendie, feux de végétation, autoroute coupée: la chaleur fait des dégâts en France</w:t>
      </w:r>
    </w:p>
    <w:p w:rsidR="006A2C88" w:rsidRPr="006A2C88" w:rsidRDefault="00CB5504" w:rsidP="00CB5504">
      <w:pPr>
        <w:pStyle w:val="Lijstalinea"/>
        <w:numPr>
          <w:ilvl w:val="0"/>
          <w:numId w:val="2"/>
        </w:numPr>
        <w:rPr>
          <w:lang w:val="fr-BE"/>
        </w:rPr>
      </w:pPr>
      <w:r w:rsidRPr="00CB5504">
        <w:rPr>
          <w:lang w:val="fr-BE"/>
        </w:rPr>
        <w:t xml:space="preserve">Son designer vedette parti, Apple va-t-il perdre son âme? Que va devenir Apple sans </w:t>
      </w:r>
      <w:proofErr w:type="spellStart"/>
      <w:r w:rsidRPr="00CB5504">
        <w:rPr>
          <w:lang w:val="fr-BE"/>
        </w:rPr>
        <w:t>Jony</w:t>
      </w:r>
      <w:proofErr w:type="spellEnd"/>
      <w:r w:rsidRPr="00CB5504">
        <w:rPr>
          <w:lang w:val="fr-BE"/>
        </w:rPr>
        <w:t xml:space="preserve"> Ive, l'homme qui lui a donné l'iMac, l'iPod et l'iPhone ? Le départ surprise du designer historique suscite de nouvelles interrogations autour de la marque à la pomme,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1A" w:rsidRDefault="00FF351A" w:rsidP="00A14413">
      <w:pPr>
        <w:spacing w:after="0" w:line="240" w:lineRule="auto"/>
      </w:pPr>
      <w:r>
        <w:separator/>
      </w:r>
    </w:p>
  </w:endnote>
  <w:endnote w:type="continuationSeparator" w:id="0">
    <w:p w:rsidR="00FF351A" w:rsidRDefault="00FF351A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1A" w:rsidRDefault="00FF351A" w:rsidP="00A14413">
      <w:pPr>
        <w:spacing w:after="0" w:line="240" w:lineRule="auto"/>
      </w:pPr>
      <w:r>
        <w:separator/>
      </w:r>
    </w:p>
  </w:footnote>
  <w:footnote w:type="continuationSeparator" w:id="0">
    <w:p w:rsidR="00FF351A" w:rsidRDefault="00FF351A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5362E">
      <w:rPr>
        <w:lang w:val="fr-BE"/>
      </w:rPr>
      <w:t>01/0</w:t>
    </w:r>
    <w:r w:rsidR="005565AE">
      <w:rPr>
        <w:lang w:val="fr-BE"/>
      </w:rPr>
      <w:t>7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565AE"/>
    <w:rsid w:val="00560D92"/>
    <w:rsid w:val="005955E6"/>
    <w:rsid w:val="006A2C88"/>
    <w:rsid w:val="006B46A9"/>
    <w:rsid w:val="00733994"/>
    <w:rsid w:val="00820FF9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CB5504"/>
    <w:rsid w:val="00D013DD"/>
    <w:rsid w:val="00D95C4F"/>
    <w:rsid w:val="00E14998"/>
    <w:rsid w:val="00E4799A"/>
    <w:rsid w:val="00E77D02"/>
    <w:rsid w:val="00F5362E"/>
    <w:rsid w:val="00F66C85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A00A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25</cp:revision>
  <dcterms:created xsi:type="dcterms:W3CDTF">2015-03-14T16:42:00Z</dcterms:created>
  <dcterms:modified xsi:type="dcterms:W3CDTF">2019-06-29T13:32:00Z</dcterms:modified>
</cp:coreProperties>
</file>