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382BE9" w:rsidP="00382BE9">
      <w:pPr>
        <w:pStyle w:val="Lijstalinea"/>
        <w:numPr>
          <w:ilvl w:val="0"/>
          <w:numId w:val="1"/>
        </w:numPr>
        <w:rPr>
          <w:lang w:val="fr-BE"/>
        </w:rPr>
      </w:pPr>
      <w:r w:rsidRPr="00382BE9">
        <w:rPr>
          <w:lang w:val="fr-BE"/>
        </w:rPr>
        <w:t xml:space="preserve">Un jeune de 23 ans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décède</w:t>
      </w:r>
      <w:r w:rsidRPr="00382BE9">
        <w:rPr>
          <w:lang w:val="fr-BE"/>
        </w:rPr>
        <w:t xml:space="preserve"> dans un accident de la route à Braine-le-Comte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 xml:space="preserve">Un accident de la route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survenu</w:t>
      </w:r>
      <w:r w:rsidRPr="00382BE9">
        <w:rPr>
          <w:lang w:val="fr-BE"/>
        </w:rPr>
        <w:t xml:space="preserve"> dimanche à Braine-le-Comte a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coûté</w:t>
      </w:r>
      <w:r w:rsidRPr="00382BE9">
        <w:rPr>
          <w:lang w:val="fr-BE"/>
        </w:rPr>
        <w:t xml:space="preserve"> la vie à un jeune Brainois né en 1994.</w:t>
      </w:r>
    </w:p>
    <w:p w:rsidR="00382BE9" w:rsidRDefault="00382BE9" w:rsidP="00382BE9">
      <w:pPr>
        <w:pStyle w:val="Lijstalinea"/>
        <w:numPr>
          <w:ilvl w:val="0"/>
          <w:numId w:val="1"/>
        </w:numPr>
        <w:rPr>
          <w:lang w:val="fr-BE"/>
        </w:rPr>
      </w:pPr>
      <w:r w:rsidRPr="00382BE9">
        <w:rPr>
          <w:lang w:val="fr-BE"/>
        </w:rPr>
        <w:t xml:space="preserve">Syrie: Un attentat suicide à Damas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 xml:space="preserve">fait </w:t>
      </w:r>
      <w:r w:rsidRPr="00382BE9">
        <w:rPr>
          <w:lang w:val="fr-BE"/>
        </w:rPr>
        <w:t>au moins 9 morts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 xml:space="preserve">Deux autres attaques ont été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déjouées</w:t>
      </w:r>
      <w:r w:rsidRPr="00382BE9">
        <w:rPr>
          <w:lang w:val="fr-BE"/>
        </w:rPr>
        <w:t>...</w:t>
      </w:r>
    </w:p>
    <w:p w:rsidR="00382BE9" w:rsidRDefault="00382BE9" w:rsidP="00382BE9">
      <w:pPr>
        <w:pStyle w:val="Lijstalinea"/>
        <w:numPr>
          <w:ilvl w:val="0"/>
          <w:numId w:val="1"/>
        </w:numPr>
        <w:rPr>
          <w:lang w:val="fr-BE"/>
        </w:rPr>
      </w:pPr>
      <w:r w:rsidRPr="00382BE9">
        <w:rPr>
          <w:lang w:val="fr-BE"/>
        </w:rPr>
        <w:t>La police brésilienne a annoncé samedi avoir arrêté Luiz Carlos da Rocha, l'un des plus importants responsables du trafic de cocaïne en Amérique du Sud, après une ________</w:t>
      </w:r>
      <w:r w:rsidRPr="00382BE9">
        <w:rPr>
          <w:i/>
          <w:vanish/>
          <w:lang w:val="fr-BE"/>
        </w:rPr>
        <w:t>traque</w:t>
      </w:r>
      <w:r w:rsidRPr="00382BE9">
        <w:rPr>
          <w:lang w:val="fr-BE"/>
        </w:rPr>
        <w:t xml:space="preserve"> de 30 ans au cours de laquelle il a eu ________</w:t>
      </w:r>
      <w:r w:rsidRPr="00382BE9">
        <w:rPr>
          <w:i/>
          <w:vanish/>
          <w:lang w:val="fr-BE"/>
        </w:rPr>
        <w:t>recours</w:t>
      </w:r>
      <w:r w:rsidRPr="00382BE9">
        <w:rPr>
          <w:lang w:val="fr-BE"/>
        </w:rPr>
        <w:t xml:space="preserve"> à la chirurgie esthétique</w:t>
      </w:r>
    </w:p>
    <w:p w:rsidR="00382BE9" w:rsidRDefault="00382BE9" w:rsidP="00382BE9">
      <w:pPr>
        <w:pStyle w:val="Lijstalinea"/>
        <w:numPr>
          <w:ilvl w:val="0"/>
          <w:numId w:val="1"/>
        </w:numPr>
        <w:rPr>
          <w:lang w:val="fr-BE"/>
        </w:rPr>
      </w:pPr>
      <w:r w:rsidRPr="00382BE9">
        <w:rPr>
          <w:lang w:val="fr-BE"/>
        </w:rPr>
        <w:t xml:space="preserve">Deux nouvelles lignes de TGV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rapprochent</w:t>
      </w:r>
      <w:r w:rsidRPr="00382BE9">
        <w:rPr>
          <w:lang w:val="fr-BE"/>
        </w:rPr>
        <w:t xml:space="preserve"> Rennes et Bordeaux de Paris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>Si le TGV s’affiche comme la vitrine d’un savoir-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faire</w:t>
      </w:r>
      <w:r w:rsidRPr="00382BE9">
        <w:rPr>
          <w:lang w:val="fr-BE"/>
        </w:rPr>
        <w:t xml:space="preserve"> tricolore de premier plan, il n’est plus finançable, plus rentable et plus prioritaire…</w:t>
      </w:r>
    </w:p>
    <w:p w:rsidR="00382BE9" w:rsidRDefault="00382BE9" w:rsidP="00382BE9">
      <w:pPr>
        <w:pStyle w:val="Lijstalinea"/>
        <w:numPr>
          <w:ilvl w:val="0"/>
          <w:numId w:val="1"/>
        </w:numPr>
        <w:rPr>
          <w:lang w:val="fr-BE"/>
        </w:rPr>
      </w:pPr>
      <w:r w:rsidRPr="00382BE9">
        <w:rPr>
          <w:lang w:val="fr-BE"/>
        </w:rPr>
        <w:t xml:space="preserve">Pourquoi les Canadiens se moquent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éperdument</w:t>
      </w:r>
      <w:r w:rsidRPr="00382BE9">
        <w:rPr>
          <w:lang w:val="fr-BE"/>
        </w:rPr>
        <w:t xml:space="preserve"> des 150 ans du Canada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 xml:space="preserve">Le 1er juillet marque la naissance de la Confédération canadienne. Les autochtones ne s’en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émeuvent</w:t>
      </w:r>
      <w:r w:rsidRPr="00382BE9">
        <w:rPr>
          <w:lang w:val="fr-BE"/>
        </w:rPr>
        <w:t xml:space="preserve"> pas outre mesure.</w:t>
      </w:r>
    </w:p>
    <w:p w:rsidR="00382BE9" w:rsidRPr="00382BE9" w:rsidRDefault="00382BE9" w:rsidP="00382BE9">
      <w:pPr>
        <w:pStyle w:val="Lijstalinea"/>
        <w:numPr>
          <w:ilvl w:val="0"/>
          <w:numId w:val="1"/>
        </w:numPr>
        <w:rPr>
          <w:lang w:val="fr-BE"/>
        </w:rPr>
      </w:pPr>
      <w:r w:rsidRPr="00382BE9">
        <w:rPr>
          <w:lang w:val="fr-BE"/>
        </w:rPr>
        <w:t xml:space="preserve">Avignon: Il se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 xml:space="preserve">rend </w:t>
      </w:r>
      <w:r w:rsidRPr="00382BE9">
        <w:rPr>
          <w:lang w:val="fr-BE"/>
        </w:rPr>
        <w:t xml:space="preserve">aux gendarmes et s'accuse d'un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empoisonnement</w:t>
      </w:r>
      <w:r w:rsidRPr="00382BE9">
        <w:rPr>
          <w:lang w:val="fr-BE"/>
        </w:rPr>
        <w:t xml:space="preserve"> mortel datant de 2014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 xml:space="preserve">L'homme âgé d'une quarantaine d'années et qui «ne dormait plus depuis» s'est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constitué</w:t>
      </w:r>
      <w:r w:rsidRPr="00382BE9">
        <w:rPr>
          <w:lang w:val="fr-BE"/>
        </w:rPr>
        <w:t xml:space="preserve"> prisonnier...</w:t>
      </w:r>
    </w:p>
    <w:p w:rsidR="00382BE9" w:rsidRPr="00382BE9" w:rsidRDefault="00382BE9" w:rsidP="00382BE9">
      <w:pPr>
        <w:pStyle w:val="Lijstalinea"/>
        <w:numPr>
          <w:ilvl w:val="0"/>
          <w:numId w:val="1"/>
        </w:numPr>
        <w:rPr>
          <w:lang w:val="fr-BE"/>
        </w:rPr>
      </w:pPr>
      <w:r w:rsidRPr="00382BE9">
        <w:rPr>
          <w:lang w:val="fr-BE"/>
        </w:rPr>
        <w:t xml:space="preserve">Soldes : les magasins situés en rue ont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souffert</w:t>
      </w:r>
      <w:r w:rsidRPr="00382BE9">
        <w:rPr>
          <w:lang w:val="fr-BE"/>
        </w:rPr>
        <w:t xml:space="preserve"> de la mauvaise météo samedi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 xml:space="preserve">Les commerçants des magasins situés en rue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déplorent</w:t>
      </w:r>
      <w:r w:rsidRPr="00382BE9">
        <w:rPr>
          <w:lang w:val="fr-BE"/>
        </w:rPr>
        <w:t xml:space="preserve"> la météo </w:t>
      </w:r>
      <w:r w:rsidRPr="00382BE9">
        <w:rPr>
          <w:lang w:val="fr-BE"/>
        </w:rPr>
        <w:t>________</w:t>
      </w:r>
      <w:r w:rsidRPr="00382BE9">
        <w:rPr>
          <w:i/>
          <w:vanish/>
          <w:lang w:val="fr-BE"/>
        </w:rPr>
        <w:t>maussade</w:t>
      </w:r>
      <w:r w:rsidRPr="00382BE9">
        <w:rPr>
          <w:lang w:val="fr-BE"/>
        </w:rPr>
        <w:t>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82BE9" w:rsidRDefault="00382BE9">
      <w:pPr>
        <w:rPr>
          <w:lang w:val="fr-BE"/>
        </w:rPr>
      </w:pPr>
      <w:bookmarkStart w:id="0" w:name="_GoBack"/>
      <w:r w:rsidRPr="00382BE9">
        <w:rPr>
          <w:lang w:val="fr-BE"/>
        </w:rPr>
        <w:t>constitué</w:t>
      </w:r>
      <w:r>
        <w:rPr>
          <w:lang w:val="fr-BE"/>
        </w:rPr>
        <w:t xml:space="preserve"> - coûter - décéder - déjouer - déplorer - émouvoir - </w:t>
      </w:r>
      <w:r w:rsidRPr="00382BE9">
        <w:rPr>
          <w:lang w:val="fr-BE"/>
        </w:rPr>
        <w:t>empoisonnement</w:t>
      </w:r>
      <w:r>
        <w:rPr>
          <w:lang w:val="fr-BE"/>
        </w:rPr>
        <w:t xml:space="preserve"> - </w:t>
      </w:r>
      <w:r w:rsidRPr="00382BE9">
        <w:rPr>
          <w:lang w:val="fr-BE"/>
        </w:rPr>
        <w:t>éperdument</w:t>
      </w:r>
      <w:r>
        <w:rPr>
          <w:lang w:val="fr-BE"/>
        </w:rPr>
        <w:t xml:space="preserve"> - faire - faire - maussade - rapprocher - recours - rendre - souffrir - survenir - traque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382BE9" w:rsidP="00382BE9">
      <w:pPr>
        <w:pStyle w:val="Lijstalinea"/>
        <w:numPr>
          <w:ilvl w:val="0"/>
          <w:numId w:val="2"/>
        </w:numPr>
        <w:rPr>
          <w:lang w:val="fr-BE"/>
        </w:rPr>
      </w:pPr>
      <w:r w:rsidRPr="00382BE9">
        <w:rPr>
          <w:lang w:val="fr-BE"/>
        </w:rPr>
        <w:t>Etats-Unis: le Nevada devient le dernier Etat à légaliser le cannabis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>De longues files d'attente se sont formées samedi devant les dispensaires de cannabis du Nevada, alors que cet Etat de l'ouest des Etats-Unis est devenu le dernier en date à légaliser l'usage récréatif de la marijuana</w:t>
      </w:r>
    </w:p>
    <w:p w:rsidR="00382BE9" w:rsidRDefault="00382BE9" w:rsidP="00382BE9">
      <w:pPr>
        <w:pStyle w:val="Lijstalinea"/>
        <w:numPr>
          <w:ilvl w:val="0"/>
          <w:numId w:val="2"/>
        </w:numPr>
        <w:rPr>
          <w:lang w:val="fr-BE"/>
        </w:rPr>
      </w:pPr>
      <w:r w:rsidRPr="00382BE9">
        <w:rPr>
          <w:lang w:val="fr-BE"/>
        </w:rPr>
        <w:t>Attention à l'empoisonnement estival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 xml:space="preserve">Des </w:t>
      </w:r>
      <w:proofErr w:type="spellStart"/>
      <w:r w:rsidRPr="00382BE9">
        <w:rPr>
          <w:lang w:val="fr-BE"/>
        </w:rPr>
        <w:t>petis</w:t>
      </w:r>
      <w:proofErr w:type="spellEnd"/>
      <w:r w:rsidRPr="00382BE9">
        <w:rPr>
          <w:lang w:val="fr-BE"/>
        </w:rPr>
        <w:t xml:space="preserve"> bouts curieux, des mains qui touchent à tout et des petits objets ingurgités : les vacances peuvent parfois être ternies par l’exposition d’un enfant à un produit toxique.</w:t>
      </w:r>
    </w:p>
    <w:p w:rsidR="00382BE9" w:rsidRDefault="00382BE9" w:rsidP="00382BE9">
      <w:pPr>
        <w:pStyle w:val="Lijstalinea"/>
        <w:numPr>
          <w:ilvl w:val="0"/>
          <w:numId w:val="2"/>
        </w:numPr>
        <w:rPr>
          <w:lang w:val="fr-BE"/>
        </w:rPr>
      </w:pPr>
      <w:r w:rsidRPr="00382BE9">
        <w:rPr>
          <w:lang w:val="fr-BE"/>
        </w:rPr>
        <w:t>William et Harry en famille sur la tombe de Diana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>La princesse aurait eu 56 ans en ce premier juillet 2017.</w:t>
      </w:r>
    </w:p>
    <w:p w:rsidR="00382BE9" w:rsidRDefault="00382BE9" w:rsidP="00382BE9">
      <w:pPr>
        <w:pStyle w:val="Lijstalinea"/>
        <w:numPr>
          <w:ilvl w:val="0"/>
          <w:numId w:val="2"/>
        </w:numPr>
        <w:rPr>
          <w:lang w:val="fr-BE"/>
        </w:rPr>
      </w:pPr>
      <w:r w:rsidRPr="00382BE9">
        <w:rPr>
          <w:lang w:val="fr-BE"/>
        </w:rPr>
        <w:t>Le bagage oublié en gare vous coûtera bientôt 100€ !</w:t>
      </w:r>
      <w:r w:rsidRPr="00382BE9">
        <w:rPr>
          <w:lang w:val="fr-BE"/>
        </w:rPr>
        <w:t xml:space="preserve"> </w:t>
      </w:r>
      <w:r w:rsidRPr="00382BE9">
        <w:rPr>
          <w:lang w:val="fr-BE"/>
        </w:rPr>
        <w:t>Le projet du ministre Bellot vise à réduire les alertes aux colis suspects à la SNCB.</w:t>
      </w:r>
    </w:p>
    <w:p w:rsidR="00382BE9" w:rsidRDefault="00382BE9" w:rsidP="00382BE9">
      <w:pPr>
        <w:pStyle w:val="Lijstalinea"/>
        <w:numPr>
          <w:ilvl w:val="0"/>
          <w:numId w:val="2"/>
        </w:numPr>
        <w:rPr>
          <w:lang w:val="fr-BE"/>
        </w:rPr>
      </w:pPr>
      <w:r w:rsidRPr="00382BE9">
        <w:rPr>
          <w:lang w:val="fr-BE"/>
        </w:rPr>
        <w:t>Panne totale d'électricité au Costa Rica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>L’électricité a été rétablie sur la majeure partie du territoire…</w:t>
      </w:r>
    </w:p>
    <w:p w:rsidR="00382BE9" w:rsidRPr="00382BE9" w:rsidRDefault="00382BE9" w:rsidP="00382BE9">
      <w:pPr>
        <w:pStyle w:val="Lijstalinea"/>
        <w:numPr>
          <w:ilvl w:val="0"/>
          <w:numId w:val="2"/>
        </w:numPr>
        <w:rPr>
          <w:lang w:val="fr-BE"/>
        </w:rPr>
      </w:pPr>
      <w:r w:rsidRPr="00382BE9">
        <w:rPr>
          <w:lang w:val="fr-BE"/>
        </w:rPr>
        <w:t>Des chefs d’entreprise coachés pour affronter une garde à vue</w:t>
      </w:r>
      <w:r w:rsidRPr="00382BE9">
        <w:rPr>
          <w:lang w:val="fr-BE"/>
        </w:rPr>
        <w:t xml:space="preserve">. </w:t>
      </w:r>
      <w:r w:rsidRPr="00382BE9">
        <w:rPr>
          <w:lang w:val="fr-BE"/>
        </w:rPr>
        <w:t>Avec la mise en application de la loi Sapin 2 sur la transparence de la vie économique, de plus en plus de « cols blancs » suivent des séances de coaching pour faire face à d’éventuelles enquêtes.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E6" w:rsidRDefault="00637FE6" w:rsidP="00A14413">
      <w:pPr>
        <w:spacing w:after="0" w:line="240" w:lineRule="auto"/>
      </w:pPr>
      <w:r>
        <w:separator/>
      </w:r>
    </w:p>
  </w:endnote>
  <w:endnote w:type="continuationSeparator" w:id="0">
    <w:p w:rsidR="00637FE6" w:rsidRDefault="00637FE6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0F18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0F18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E6" w:rsidRDefault="00637FE6" w:rsidP="00A14413">
      <w:pPr>
        <w:spacing w:after="0" w:line="240" w:lineRule="auto"/>
      </w:pPr>
      <w:r>
        <w:separator/>
      </w:r>
    </w:p>
  </w:footnote>
  <w:footnote w:type="continuationSeparator" w:id="0">
    <w:p w:rsidR="00637FE6" w:rsidRDefault="00637FE6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0F18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</w:t>
    </w:r>
    <w:r w:rsidR="0018362F">
      <w:rPr>
        <w:lang w:val="fr-BE"/>
      </w:rPr>
      <w:t>3.07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382BE9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0F18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6756F"/>
    <w:rsid w:val="000F0A6E"/>
    <w:rsid w:val="000F1851"/>
    <w:rsid w:val="00155928"/>
    <w:rsid w:val="0018362F"/>
    <w:rsid w:val="001F0044"/>
    <w:rsid w:val="002238EE"/>
    <w:rsid w:val="00252D67"/>
    <w:rsid w:val="00300773"/>
    <w:rsid w:val="003226AE"/>
    <w:rsid w:val="00382BE9"/>
    <w:rsid w:val="00460737"/>
    <w:rsid w:val="00511F94"/>
    <w:rsid w:val="0054656F"/>
    <w:rsid w:val="005556FA"/>
    <w:rsid w:val="005955E6"/>
    <w:rsid w:val="005B4D2A"/>
    <w:rsid w:val="00637FE6"/>
    <w:rsid w:val="006A2C88"/>
    <w:rsid w:val="006B46A9"/>
    <w:rsid w:val="00733994"/>
    <w:rsid w:val="008C224C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20D2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2017-07-02T08:40:00Z</dcterms:modified>
</cp:coreProperties>
</file>