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proofErr w:type="spellStart"/>
      <w:r w:rsidRPr="00FD2A2D">
        <w:rPr>
          <w:lang w:val="fr-BE"/>
        </w:rPr>
        <w:t>Wallonix</w:t>
      </w:r>
      <w:proofErr w:type="spellEnd"/>
      <w:r w:rsidRPr="00FD2A2D">
        <w:rPr>
          <w:lang w:val="fr-BE"/>
        </w:rPr>
        <w:t xml:space="preserve">", "Super </w:t>
      </w:r>
      <w:proofErr w:type="spellStart"/>
      <w:r w:rsidRPr="00FD2A2D">
        <w:rPr>
          <w:lang w:val="fr-BE"/>
        </w:rPr>
        <w:t>Magnette</w:t>
      </w:r>
      <w:proofErr w:type="spellEnd"/>
      <w:r w:rsidRPr="00FD2A2D">
        <w:rPr>
          <w:lang w:val="fr-BE"/>
        </w:rPr>
        <w:t>". Le ministre-Président wallon ________</w:t>
      </w:r>
      <w:r w:rsidRPr="00EC48D2">
        <w:rPr>
          <w:i/>
          <w:vanish/>
          <w:lang w:val="fr-BE"/>
        </w:rPr>
        <w:t>sort</w:t>
      </w:r>
      <w:r w:rsidRPr="00FD2A2D">
        <w:rPr>
          <w:lang w:val="fr-BE"/>
        </w:rPr>
        <w:t xml:space="preserve"> grand vainqueur de la saga du </w:t>
      </w:r>
      <w:proofErr w:type="spellStart"/>
      <w:r w:rsidRPr="00FD2A2D">
        <w:rPr>
          <w:lang w:val="fr-BE"/>
        </w:rPr>
        <w:t>Ceta</w:t>
      </w:r>
      <w:proofErr w:type="spellEnd"/>
      <w:r w:rsidRPr="00FD2A2D">
        <w:rPr>
          <w:lang w:val="fr-BE"/>
        </w:rPr>
        <w:t>. Et cela à trois niveaux. A l’international d’abord où le coup de ________</w:t>
      </w:r>
      <w:r w:rsidRPr="00EC48D2">
        <w:rPr>
          <w:i/>
          <w:vanish/>
          <w:lang w:val="fr-BE"/>
        </w:rPr>
        <w:t>sang</w:t>
      </w:r>
      <w:r w:rsidRPr="00FD2A2D">
        <w:rPr>
          <w:lang w:val="fr-BE"/>
        </w:rPr>
        <w:t xml:space="preserve"> wallon aura donné un coup de projecteur sans précédent sur l’institution régionale, forcément incarné par Paul </w:t>
      </w:r>
      <w:proofErr w:type="spellStart"/>
      <w:r w:rsidRPr="00FD2A2D">
        <w:rPr>
          <w:lang w:val="fr-BE"/>
        </w:rPr>
        <w:t>Magnette</w:t>
      </w:r>
      <w:proofErr w:type="spellEnd"/>
      <w:r w:rsidRPr="00FD2A2D">
        <w:rPr>
          <w:lang w:val="fr-BE"/>
        </w:rPr>
        <w:t>.</w:t>
      </w:r>
    </w:p>
    <w:p w:rsidR="00C86F9F" w:rsidRDefault="00C86F9F" w:rsidP="00C86F9F">
      <w:pPr>
        <w:pStyle w:val="Paragraphedeliste"/>
        <w:numPr>
          <w:ilvl w:val="0"/>
          <w:numId w:val="1"/>
        </w:numPr>
        <w:rPr>
          <w:lang w:val="fr-BE"/>
        </w:rPr>
      </w:pPr>
      <w:r w:rsidRPr="00C86F9F">
        <w:rPr>
          <w:lang w:val="fr-BE"/>
        </w:rPr>
        <w:t xml:space="preserve">Reynders après la signature belge du </w:t>
      </w:r>
      <w:proofErr w:type="spellStart"/>
      <w:r w:rsidRPr="00C86F9F">
        <w:rPr>
          <w:lang w:val="fr-BE"/>
        </w:rPr>
        <w:t>Ceta</w:t>
      </w:r>
      <w:proofErr w:type="spellEnd"/>
      <w:r w:rsidRPr="00C86F9F">
        <w:rPr>
          <w:lang w:val="fr-BE"/>
        </w:rPr>
        <w:t>: «Je comprends certaines ________</w:t>
      </w:r>
      <w:r w:rsidRPr="00EC48D2">
        <w:rPr>
          <w:i/>
          <w:vanish/>
          <w:lang w:val="fr-BE"/>
        </w:rPr>
        <w:t>inquiétudes</w:t>
      </w:r>
      <w:r w:rsidRPr="00C86F9F">
        <w:rPr>
          <w:lang w:val="fr-BE"/>
        </w:rPr>
        <w:t>»</w:t>
      </w:r>
    </w:p>
    <w:p w:rsidR="00FD2A2D" w:rsidRP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r w:rsidRPr="00FD2A2D">
        <w:rPr>
          <w:lang w:val="fr-BE"/>
        </w:rPr>
        <w:t>Quand l’Europe se prend les pieds dans le ________</w:t>
      </w:r>
      <w:r w:rsidRPr="00EC48D2">
        <w:rPr>
          <w:i/>
          <w:vanish/>
          <w:lang w:val="fr-BE"/>
        </w:rPr>
        <w:t>tapis</w:t>
      </w:r>
      <w:r w:rsidRPr="00FD2A2D">
        <w:rPr>
          <w:lang w:val="fr-BE"/>
        </w:rPr>
        <w:t xml:space="preserve"> wallon sur le </w:t>
      </w:r>
      <w:proofErr w:type="spellStart"/>
      <w:r w:rsidRPr="00FD2A2D">
        <w:rPr>
          <w:lang w:val="fr-BE"/>
        </w:rPr>
        <w:t>Ceta</w:t>
      </w:r>
      <w:proofErr w:type="spellEnd"/>
      <w:r w:rsidRPr="00FD2A2D">
        <w:rPr>
          <w:lang w:val="fr-BE"/>
        </w:rPr>
        <w:t xml:space="preserve">. Les institutions européennes sortent écornées du psychodrame </w:t>
      </w:r>
      <w:proofErr w:type="spellStart"/>
      <w:r w:rsidRPr="00FD2A2D">
        <w:rPr>
          <w:lang w:val="fr-BE"/>
        </w:rPr>
        <w:t>Ceta</w:t>
      </w:r>
      <w:proofErr w:type="spellEnd"/>
      <w:r w:rsidRPr="00FD2A2D">
        <w:rPr>
          <w:lang w:val="fr-BE"/>
        </w:rPr>
        <w:t>, dont elles vont devoir tirer les leçons politiques.</w:t>
      </w:r>
    </w:p>
    <w:p w:rsidR="006A2C88" w:rsidRDefault="00C86F9F" w:rsidP="00C86F9F">
      <w:pPr>
        <w:pStyle w:val="Paragraphedeliste"/>
        <w:numPr>
          <w:ilvl w:val="0"/>
          <w:numId w:val="1"/>
        </w:numPr>
        <w:rPr>
          <w:lang w:val="fr-BE"/>
        </w:rPr>
      </w:pPr>
      <w:r w:rsidRPr="00C86F9F">
        <w:rPr>
          <w:lang w:val="fr-BE"/>
        </w:rPr>
        <w:t>Le président du Yémen ________</w:t>
      </w:r>
      <w:r w:rsidRPr="00EC48D2">
        <w:rPr>
          <w:i/>
          <w:vanish/>
          <w:lang w:val="fr-BE"/>
        </w:rPr>
        <w:t>rejette</w:t>
      </w:r>
      <w:r w:rsidRPr="00C86F9F">
        <w:rPr>
          <w:lang w:val="fr-BE"/>
        </w:rPr>
        <w:t xml:space="preserve"> le plan de paix de l'ONU</w:t>
      </w:r>
    </w:p>
    <w:p w:rsidR="00C86F9F" w:rsidRDefault="00C86F9F" w:rsidP="00C86F9F">
      <w:pPr>
        <w:pStyle w:val="Paragraphedeliste"/>
        <w:numPr>
          <w:ilvl w:val="0"/>
          <w:numId w:val="1"/>
        </w:numPr>
        <w:rPr>
          <w:lang w:val="fr-BE"/>
        </w:rPr>
      </w:pPr>
      <w:r w:rsidRPr="00C86F9F">
        <w:rPr>
          <w:lang w:val="fr-BE"/>
        </w:rPr>
        <w:t>Cette nuit, on ________</w:t>
      </w:r>
      <w:r w:rsidRPr="00EC48D2">
        <w:rPr>
          <w:i/>
          <w:vanish/>
          <w:lang w:val="fr-BE"/>
        </w:rPr>
        <w:t>passe</w:t>
      </w:r>
      <w:r w:rsidRPr="00C86F9F">
        <w:rPr>
          <w:lang w:val="fr-BE"/>
        </w:rPr>
        <w:t xml:space="preserve"> (encore) à l’heure d’hiver</w:t>
      </w:r>
    </w:p>
    <w:p w:rsidR="00C86F9F" w:rsidRDefault="00C86F9F" w:rsidP="00FD2A2D">
      <w:pPr>
        <w:pStyle w:val="Paragraphedeliste"/>
        <w:numPr>
          <w:ilvl w:val="0"/>
          <w:numId w:val="1"/>
        </w:numPr>
        <w:rPr>
          <w:lang w:val="fr-BE"/>
        </w:rPr>
      </w:pPr>
      <w:r w:rsidRPr="00C86F9F">
        <w:rPr>
          <w:lang w:val="fr-BE"/>
        </w:rPr>
        <w:t>Vervoort: «Les Bruxellois ont déjà fait leur shift mobile, aux ________</w:t>
      </w:r>
      <w:r w:rsidRPr="00EC48D2">
        <w:rPr>
          <w:i/>
          <w:vanish/>
          <w:lang w:val="fr-BE"/>
        </w:rPr>
        <w:t>navetteurs</w:t>
      </w:r>
      <w:r w:rsidRPr="00C86F9F">
        <w:rPr>
          <w:lang w:val="fr-BE"/>
        </w:rPr>
        <w:t xml:space="preserve"> de le faire»</w:t>
      </w:r>
    </w:p>
    <w:p w:rsid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r w:rsidRPr="00FD2A2D">
        <w:rPr>
          <w:lang w:val="fr-BE"/>
        </w:rPr>
        <w:t>Vie privée, santé, démocratie ________</w:t>
      </w:r>
      <w:r w:rsidRPr="00EC48D2">
        <w:rPr>
          <w:i/>
          <w:vanish/>
          <w:lang w:val="fr-BE"/>
        </w:rPr>
        <w:t>participative</w:t>
      </w:r>
      <w:r w:rsidRPr="00FD2A2D">
        <w:rPr>
          <w:lang w:val="fr-BE"/>
        </w:rPr>
        <w:t>… Ce que prévoit le Parti pirate islandais. La formation atypique devrait être le principal vainqueur des législatives, samedi, en Islande.</w:t>
      </w:r>
    </w:p>
    <w:p w:rsid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r w:rsidRPr="00FD2A2D">
        <w:rPr>
          <w:lang w:val="fr-BE"/>
        </w:rPr>
        <w:t>________</w:t>
      </w:r>
      <w:r w:rsidRPr="00EC48D2">
        <w:rPr>
          <w:i/>
          <w:vanish/>
          <w:lang w:val="fr-BE"/>
        </w:rPr>
        <w:t>Troubles</w:t>
      </w:r>
      <w:r w:rsidRPr="00FD2A2D">
        <w:rPr>
          <w:lang w:val="fr-BE"/>
        </w:rPr>
        <w:t xml:space="preserve"> cardiaques et dents: «Une mauvaise santé dentaire ________</w:t>
      </w:r>
      <w:r w:rsidRPr="00EC48D2">
        <w:rPr>
          <w:i/>
          <w:vanish/>
          <w:lang w:val="fr-BE"/>
        </w:rPr>
        <w:t>accentue</w:t>
      </w:r>
      <w:r w:rsidRPr="00FD2A2D">
        <w:rPr>
          <w:lang w:val="fr-BE"/>
        </w:rPr>
        <w:t xml:space="preserve"> le risque d’AVC». A l'occasion ce samedi de la Journée mondiale de l'AVC, le Pr Francis Hartmann, professeur d'odontologie et de neurophysiologie, fait la lumière sur l'origine dentaire de certains troubles cardiaques...</w:t>
      </w:r>
    </w:p>
    <w:p w:rsid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proofErr w:type="spellStart"/>
      <w:r w:rsidRPr="00FD2A2D">
        <w:rPr>
          <w:lang w:val="fr-BE"/>
        </w:rPr>
        <w:t>Bouli</w:t>
      </w:r>
      <w:proofErr w:type="spellEnd"/>
      <w:r w:rsidRPr="00FD2A2D">
        <w:rPr>
          <w:lang w:val="fr-BE"/>
        </w:rPr>
        <w:t xml:space="preserve"> </w:t>
      </w:r>
      <w:proofErr w:type="spellStart"/>
      <w:r w:rsidRPr="00FD2A2D">
        <w:rPr>
          <w:lang w:val="fr-BE"/>
        </w:rPr>
        <w:t>Lanners</w:t>
      </w:r>
      <w:proofErr w:type="spellEnd"/>
      <w:r w:rsidRPr="00FD2A2D">
        <w:rPr>
          <w:lang w:val="fr-BE"/>
        </w:rPr>
        <w:t xml:space="preserve"> met le don d’organes en avant à l’écran. Le Liégeois ________</w:t>
      </w:r>
      <w:r w:rsidRPr="00EC48D2">
        <w:rPr>
          <w:i/>
          <w:vanish/>
          <w:lang w:val="fr-BE"/>
        </w:rPr>
        <w:t>sort</w:t>
      </w:r>
      <w:r w:rsidRPr="00FD2A2D">
        <w:rPr>
          <w:lang w:val="fr-BE"/>
        </w:rPr>
        <w:t xml:space="preserve"> un nouveau film et ________</w:t>
      </w:r>
      <w:r w:rsidRPr="00EC48D2">
        <w:rPr>
          <w:i/>
          <w:vanish/>
          <w:lang w:val="fr-BE"/>
        </w:rPr>
        <w:t>parraine</w:t>
      </w:r>
      <w:r w:rsidRPr="00FD2A2D">
        <w:rPr>
          <w:lang w:val="fr-BE"/>
        </w:rPr>
        <w:t xml:space="preserve"> une campagne.</w:t>
      </w:r>
    </w:p>
    <w:p w:rsid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r w:rsidRPr="00FD2A2D">
        <w:rPr>
          <w:lang w:val="fr-BE"/>
        </w:rPr>
        <w:t>Enfants: le plein d'idées pour des ________</w:t>
      </w:r>
      <w:r w:rsidRPr="00EC48D2">
        <w:rPr>
          <w:i/>
          <w:vanish/>
          <w:lang w:val="fr-BE"/>
        </w:rPr>
        <w:t>collations</w:t>
      </w:r>
      <w:r w:rsidRPr="00FD2A2D">
        <w:rPr>
          <w:lang w:val="fr-BE"/>
        </w:rPr>
        <w:t xml:space="preserve"> saines. Trop souvent, nous craquons pour des biscuits trop sucrés ou des jus de fruits concentrés que nous donnons à nos enfants en cas de</w:t>
      </w:r>
      <w:r>
        <w:rPr>
          <w:lang w:val="fr-BE"/>
        </w:rPr>
        <w:t xml:space="preserve"> </w:t>
      </w:r>
      <w:r w:rsidRPr="00FD2A2D">
        <w:rPr>
          <w:lang w:val="fr-BE"/>
        </w:rPr>
        <w:t>________</w:t>
      </w:r>
      <w:r w:rsidRPr="00EC48D2">
        <w:rPr>
          <w:i/>
          <w:vanish/>
          <w:lang w:val="fr-BE"/>
        </w:rPr>
        <w:t>fringales</w:t>
      </w:r>
      <w:r w:rsidRPr="00FD2A2D">
        <w:rPr>
          <w:lang w:val="fr-BE"/>
        </w:rPr>
        <w:t>. Pourtant, les variantes saines ne sont pas plus difficiles à préparer. Graines, smoothies, quartiers de fruits, bâtonnets de crudités… Voici nos idées d’en-cas originaux, sains et pratiques pour vos petits ________</w:t>
      </w:r>
      <w:r w:rsidRPr="00EC48D2">
        <w:rPr>
          <w:i/>
          <w:vanish/>
          <w:lang w:val="fr-BE"/>
        </w:rPr>
        <w:t>bouts</w:t>
      </w:r>
      <w:r w:rsidRPr="00FD2A2D">
        <w:rPr>
          <w:lang w:val="fr-BE"/>
        </w:rPr>
        <w:t>.</w:t>
      </w:r>
    </w:p>
    <w:p w:rsidR="00FD2A2D" w:rsidRPr="00FD2A2D" w:rsidRDefault="00FD2A2D" w:rsidP="00FD2A2D">
      <w:pPr>
        <w:pStyle w:val="Paragraphedeliste"/>
        <w:numPr>
          <w:ilvl w:val="0"/>
          <w:numId w:val="1"/>
        </w:numPr>
        <w:rPr>
          <w:lang w:val="fr-BE"/>
        </w:rPr>
      </w:pPr>
      <w:r w:rsidRPr="00FD2A2D">
        <w:rPr>
          <w:lang w:val="fr-BE"/>
        </w:rPr>
        <w:t xml:space="preserve">Espagne : Mariano </w:t>
      </w:r>
      <w:proofErr w:type="spellStart"/>
      <w:r w:rsidRPr="00FD2A2D">
        <w:rPr>
          <w:lang w:val="fr-BE"/>
        </w:rPr>
        <w:t>Rajoy</w:t>
      </w:r>
      <w:proofErr w:type="spellEnd"/>
      <w:r w:rsidRPr="00FD2A2D">
        <w:rPr>
          <w:lang w:val="fr-BE"/>
        </w:rPr>
        <w:t xml:space="preserve"> en ________</w:t>
      </w:r>
      <w:r w:rsidRPr="00EC48D2">
        <w:rPr>
          <w:i/>
          <w:vanish/>
          <w:lang w:val="fr-BE"/>
        </w:rPr>
        <w:t>passe</w:t>
      </w:r>
      <w:r w:rsidRPr="00FD2A2D">
        <w:rPr>
          <w:lang w:val="fr-BE"/>
        </w:rPr>
        <w:t xml:space="preserve"> de gagner la confiance du Parlement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C48D2" w:rsidRDefault="00EC48D2">
      <w:pPr>
        <w:rPr>
          <w:lang w:val="fr-BE"/>
        </w:rPr>
      </w:pPr>
      <w:bookmarkStart w:id="0" w:name="_GoBack"/>
      <w:r w:rsidRPr="00FD2A2D">
        <w:rPr>
          <w:lang w:val="fr-BE"/>
        </w:rPr>
        <w:t>accentue</w:t>
      </w:r>
      <w:r>
        <w:rPr>
          <w:lang w:val="fr-BE"/>
        </w:rPr>
        <w:t xml:space="preserve">r - bout - collation - fringale - inquiétude - navetteur - </w:t>
      </w:r>
      <w:r w:rsidRPr="00FD2A2D">
        <w:rPr>
          <w:lang w:val="fr-BE"/>
        </w:rPr>
        <w:t>parraine</w:t>
      </w:r>
      <w:r>
        <w:rPr>
          <w:lang w:val="fr-BE"/>
        </w:rPr>
        <w:t xml:space="preserve">r - participatif - passe - </w:t>
      </w:r>
      <w:r w:rsidRPr="00C86F9F">
        <w:rPr>
          <w:lang w:val="fr-BE"/>
        </w:rPr>
        <w:t>passe</w:t>
      </w:r>
      <w:r>
        <w:rPr>
          <w:lang w:val="fr-BE"/>
        </w:rPr>
        <w:t xml:space="preserve">r - rejeter - </w:t>
      </w:r>
      <w:r w:rsidRPr="00FD2A2D">
        <w:rPr>
          <w:lang w:val="fr-BE"/>
        </w:rPr>
        <w:t>sang</w:t>
      </w:r>
      <w:r>
        <w:rPr>
          <w:lang w:val="fr-BE"/>
        </w:rPr>
        <w:t xml:space="preserve"> - sortir - </w:t>
      </w:r>
      <w:r w:rsidRPr="00FD2A2D">
        <w:rPr>
          <w:lang w:val="fr-BE"/>
        </w:rPr>
        <w:t>sort</w:t>
      </w:r>
      <w:r>
        <w:rPr>
          <w:lang w:val="fr-BE"/>
        </w:rPr>
        <w:t xml:space="preserve">ir - </w:t>
      </w:r>
      <w:r w:rsidRPr="00FD2A2D">
        <w:rPr>
          <w:lang w:val="fr-BE"/>
        </w:rPr>
        <w:t>tapis</w:t>
      </w:r>
      <w:r>
        <w:rPr>
          <w:lang w:val="fr-BE"/>
        </w:rPr>
        <w:t xml:space="preserve"> - trouble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FD2A2D" w:rsidP="00FD2A2D">
      <w:pPr>
        <w:pStyle w:val="Paragraphedeliste"/>
        <w:numPr>
          <w:ilvl w:val="0"/>
          <w:numId w:val="2"/>
        </w:numPr>
        <w:rPr>
          <w:lang w:val="fr-BE"/>
        </w:rPr>
      </w:pPr>
      <w:r w:rsidRPr="00FD2A2D">
        <w:rPr>
          <w:lang w:val="fr-BE"/>
        </w:rPr>
        <w:t xml:space="preserve">Cosmétiques : vers la fin des microbilles </w:t>
      </w:r>
      <w:proofErr w:type="spellStart"/>
      <w:r w:rsidRPr="00FD2A2D">
        <w:rPr>
          <w:lang w:val="fr-BE"/>
        </w:rPr>
        <w:t>ultrapolluantes</w:t>
      </w:r>
      <w:proofErr w:type="spellEnd"/>
      <w:r w:rsidRPr="00FD2A2D">
        <w:rPr>
          <w:lang w:val="fr-BE"/>
        </w:rPr>
        <w:t xml:space="preserve">. C’est la volonté du sénateur Alain </w:t>
      </w:r>
      <w:proofErr w:type="spellStart"/>
      <w:r w:rsidRPr="00FD2A2D">
        <w:rPr>
          <w:lang w:val="fr-BE"/>
        </w:rPr>
        <w:t>Destexhe</w:t>
      </w:r>
      <w:proofErr w:type="spellEnd"/>
      <w:r w:rsidRPr="00FD2A2D">
        <w:rPr>
          <w:lang w:val="fr-BE"/>
        </w:rPr>
        <w:t xml:space="preserve"> (MR) qui veut progressivement les interdire dans les cosmétiques.</w:t>
      </w:r>
    </w:p>
    <w:p w:rsidR="00FD2A2D" w:rsidRDefault="00FD2A2D" w:rsidP="00FD2A2D">
      <w:pPr>
        <w:pStyle w:val="Paragraphedeliste"/>
        <w:numPr>
          <w:ilvl w:val="0"/>
          <w:numId w:val="2"/>
        </w:numPr>
        <w:rPr>
          <w:lang w:val="fr-BE"/>
        </w:rPr>
      </w:pPr>
      <w:r w:rsidRPr="00FD2A2D">
        <w:rPr>
          <w:lang w:val="fr-BE"/>
        </w:rPr>
        <w:t>Yvelines: Quatre faux policiers braquent un couple d'automobilistes en pleine rue</w:t>
      </w:r>
    </w:p>
    <w:p w:rsidR="00FD2A2D" w:rsidRPr="00FD2A2D" w:rsidRDefault="00FD2A2D" w:rsidP="00FD2A2D">
      <w:pPr>
        <w:pStyle w:val="Paragraphedeliste"/>
        <w:numPr>
          <w:ilvl w:val="0"/>
          <w:numId w:val="2"/>
        </w:numPr>
        <w:rPr>
          <w:lang w:val="fr-BE"/>
        </w:rPr>
      </w:pPr>
      <w:r w:rsidRPr="00FD2A2D">
        <w:rPr>
          <w:lang w:val="fr-BE"/>
        </w:rPr>
        <w:t>Sensation littéraire de la rentrée avec "Petit pays", le rappeur franco-rwandais Gaël Faye figure dans la dernière liste des nominés au Goncourt. Rencontre à Paris pour parler d’identité, de littérature, du génocide rwandais, de racisme, de musique et de la folie médiatique qui s’empare de lui. Gaël Faye est l'Invité du samedi de LaLibre.be.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BD" w:rsidRDefault="00A358BD" w:rsidP="00A14413">
      <w:pPr>
        <w:spacing w:after="0" w:line="240" w:lineRule="auto"/>
      </w:pPr>
      <w:r>
        <w:separator/>
      </w:r>
    </w:p>
  </w:endnote>
  <w:endnote w:type="continuationSeparator" w:id="0">
    <w:p w:rsidR="00A358BD" w:rsidRDefault="00A358B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BD" w:rsidRDefault="00A358BD" w:rsidP="00A14413">
      <w:pPr>
        <w:spacing w:after="0" w:line="240" w:lineRule="auto"/>
      </w:pPr>
      <w:r>
        <w:separator/>
      </w:r>
    </w:p>
  </w:footnote>
  <w:footnote w:type="continuationSeparator" w:id="0">
    <w:p w:rsidR="00A358BD" w:rsidRDefault="00A358B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En-tte"/>
      <w:rPr>
        <w:lang w:val="fr-BE"/>
      </w:rPr>
    </w:pPr>
    <w:r>
      <w:rPr>
        <w:lang w:val="fr-BE"/>
      </w:rPr>
      <w:t xml:space="preserve">Articles de la semaine </w:t>
    </w:r>
    <w:r w:rsidR="00C86F9F">
      <w:rPr>
        <w:lang w:val="fr-BE"/>
      </w:rPr>
      <w:t>31.10.2016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C48D2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238EE"/>
    <w:rsid w:val="00252D67"/>
    <w:rsid w:val="00300773"/>
    <w:rsid w:val="003226AE"/>
    <w:rsid w:val="00460737"/>
    <w:rsid w:val="00483B56"/>
    <w:rsid w:val="0054656F"/>
    <w:rsid w:val="005556FA"/>
    <w:rsid w:val="005955E6"/>
    <w:rsid w:val="006A2C88"/>
    <w:rsid w:val="006B46A9"/>
    <w:rsid w:val="00700F04"/>
    <w:rsid w:val="00733994"/>
    <w:rsid w:val="008C224C"/>
    <w:rsid w:val="009554CF"/>
    <w:rsid w:val="0096141C"/>
    <w:rsid w:val="009D43F5"/>
    <w:rsid w:val="00A14413"/>
    <w:rsid w:val="00A358BD"/>
    <w:rsid w:val="00A429E8"/>
    <w:rsid w:val="00A9701C"/>
    <w:rsid w:val="00AD3D82"/>
    <w:rsid w:val="00C82F34"/>
    <w:rsid w:val="00C86F9F"/>
    <w:rsid w:val="00D95C4F"/>
    <w:rsid w:val="00E14998"/>
    <w:rsid w:val="00E4799A"/>
    <w:rsid w:val="00EC48D2"/>
    <w:rsid w:val="00F66C85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DB11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413"/>
  </w:style>
  <w:style w:type="paragraph" w:styleId="Pieddepage">
    <w:name w:val="footer"/>
    <w:basedOn w:val="Normal"/>
    <w:link w:val="Pieddepag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413"/>
  </w:style>
  <w:style w:type="paragraph" w:styleId="Paragraphedeliste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2016-10-29T15:50:00Z</dcterms:modified>
</cp:coreProperties>
</file>